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EA699" w14:textId="4ECC5DD7" w:rsidR="00C04196" w:rsidRDefault="00C04196" w:rsidP="005D2A2E">
      <w:pPr>
        <w:rPr>
          <w:b/>
          <w:bCs/>
          <w:sz w:val="20"/>
          <w:szCs w:val="20"/>
        </w:rPr>
      </w:pPr>
      <w:r>
        <w:rPr>
          <w:b/>
          <w:bCs/>
          <w:noProof/>
          <w:sz w:val="20"/>
          <w:szCs w:val="20"/>
        </w:rPr>
        <w:drawing>
          <wp:anchor distT="0" distB="0" distL="114300" distR="114300" simplePos="0" relativeHeight="251658240" behindDoc="1" locked="0" layoutInCell="1" allowOverlap="1" wp14:anchorId="2A64D361" wp14:editId="26768926">
            <wp:simplePos x="0" y="0"/>
            <wp:positionH relativeFrom="margin">
              <wp:align>left</wp:align>
            </wp:positionH>
            <wp:positionV relativeFrom="topMargin">
              <wp:posOffset>411480</wp:posOffset>
            </wp:positionV>
            <wp:extent cx="2185670" cy="821690"/>
            <wp:effectExtent l="0" t="0" r="5080" b="0"/>
            <wp:wrapTight wrapText="bothSides">
              <wp:wrapPolygon edited="0">
                <wp:start x="0" y="0"/>
                <wp:lineTo x="0" y="21032"/>
                <wp:lineTo x="21462" y="21032"/>
                <wp:lineTo x="21462" y="0"/>
                <wp:lineTo x="0" y="0"/>
              </wp:wrapPolygon>
            </wp:wrapTight>
            <wp:docPr id="165074679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46799" name="Picture 1" descr="A black and white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85670" cy="821690"/>
                    </a:xfrm>
                    <a:prstGeom prst="rect">
                      <a:avLst/>
                    </a:prstGeom>
                  </pic:spPr>
                </pic:pic>
              </a:graphicData>
            </a:graphic>
            <wp14:sizeRelH relativeFrom="margin">
              <wp14:pctWidth>0</wp14:pctWidth>
            </wp14:sizeRelH>
            <wp14:sizeRelV relativeFrom="margin">
              <wp14:pctHeight>0</wp14:pctHeight>
            </wp14:sizeRelV>
          </wp:anchor>
        </w:drawing>
      </w:r>
      <w:r w:rsidR="00976601">
        <w:rPr>
          <w:b/>
          <w:bCs/>
          <w:sz w:val="36"/>
          <w:szCs w:val="36"/>
        </w:rPr>
        <w:t>Holistic Spa Policy and Disclaimer</w:t>
      </w:r>
    </w:p>
    <w:p w14:paraId="1C2E18F9" w14:textId="77777777" w:rsidR="00976601" w:rsidRDefault="00976601" w:rsidP="005D2A2E">
      <w:pPr>
        <w:rPr>
          <w:b/>
          <w:bCs/>
          <w:sz w:val="20"/>
          <w:szCs w:val="20"/>
        </w:rPr>
      </w:pPr>
    </w:p>
    <w:p w14:paraId="3E81270B" w14:textId="2C783FA3" w:rsidR="005D2A2E" w:rsidRPr="005D2A2E" w:rsidRDefault="00C04196" w:rsidP="005D2A2E">
      <w:pPr>
        <w:rPr>
          <w:sz w:val="20"/>
          <w:szCs w:val="20"/>
        </w:rPr>
      </w:pPr>
      <w:r w:rsidRPr="005D2A2E">
        <w:rPr>
          <w:b/>
          <w:bCs/>
          <w:sz w:val="20"/>
          <w:szCs w:val="20"/>
        </w:rPr>
        <w:t>Reservations</w:t>
      </w:r>
      <w:r>
        <w:rPr>
          <w:sz w:val="20"/>
          <w:szCs w:val="20"/>
        </w:rPr>
        <w:t xml:space="preserve">: </w:t>
      </w:r>
      <w:r w:rsidR="005D2A2E" w:rsidRPr="005D2A2E">
        <w:rPr>
          <w:sz w:val="20"/>
          <w:szCs w:val="20"/>
        </w:rPr>
        <w:t xml:space="preserve">Advanced booking prior to your arrival is recommended to secure your preferred date and time of treatment. </w:t>
      </w:r>
      <w:r w:rsidR="005D2A2E" w:rsidRPr="00C04196">
        <w:rPr>
          <w:sz w:val="20"/>
          <w:szCs w:val="20"/>
        </w:rPr>
        <w:t xml:space="preserve">Services purchased in advance will be prepaid and a </w:t>
      </w:r>
      <w:proofErr w:type="spellStart"/>
      <w:r w:rsidR="005D2A2E" w:rsidRPr="00C04196">
        <w:rPr>
          <w:sz w:val="20"/>
          <w:szCs w:val="20"/>
        </w:rPr>
        <w:t>Refuah</w:t>
      </w:r>
      <w:proofErr w:type="spellEnd"/>
      <w:r w:rsidR="005D2A2E" w:rsidRPr="00C04196">
        <w:rPr>
          <w:sz w:val="20"/>
          <w:szCs w:val="20"/>
        </w:rPr>
        <w:t xml:space="preserve"> wellness pass will be kept on file. </w:t>
      </w:r>
      <w:r w:rsidR="005D2A2E" w:rsidRPr="005D2A2E">
        <w:rPr>
          <w:sz w:val="20"/>
          <w:szCs w:val="20"/>
        </w:rPr>
        <w:t>We do accept walk-in guests; however, please note that availability may not be available.</w:t>
      </w:r>
    </w:p>
    <w:p w14:paraId="1CABA359" w14:textId="5C8D8397" w:rsidR="005D2A2E" w:rsidRPr="005D2A2E" w:rsidRDefault="005D2A2E" w:rsidP="005D2A2E">
      <w:pPr>
        <w:rPr>
          <w:b/>
          <w:bCs/>
          <w:sz w:val="20"/>
          <w:szCs w:val="20"/>
        </w:rPr>
      </w:pPr>
      <w:r w:rsidRPr="005D2A2E">
        <w:rPr>
          <w:b/>
          <w:bCs/>
          <w:sz w:val="20"/>
          <w:szCs w:val="20"/>
        </w:rPr>
        <w:t>Cancellation Policy</w:t>
      </w:r>
      <w:r w:rsidR="00C04196">
        <w:rPr>
          <w:b/>
          <w:bCs/>
          <w:sz w:val="20"/>
          <w:szCs w:val="20"/>
        </w:rPr>
        <w:t xml:space="preserve">: </w:t>
      </w:r>
      <w:r w:rsidRPr="005D2A2E">
        <w:rPr>
          <w:sz w:val="20"/>
          <w:szCs w:val="20"/>
        </w:rPr>
        <w:t xml:space="preserve">A 4-hour cancellation notice is required to help us re-schedule your appointment, subject to space availability. Any cancellation with less than 4 hours’ notice </w:t>
      </w:r>
      <w:r w:rsidRPr="00C04196">
        <w:rPr>
          <w:sz w:val="20"/>
          <w:szCs w:val="20"/>
        </w:rPr>
        <w:t xml:space="preserve">will result in a used session on wellness pass if the time slot is not filled. </w:t>
      </w:r>
    </w:p>
    <w:p w14:paraId="29A384C4" w14:textId="2ABF80CD" w:rsidR="005D2A2E" w:rsidRPr="005D2A2E" w:rsidRDefault="005D2A2E" w:rsidP="005D2A2E">
      <w:pPr>
        <w:rPr>
          <w:b/>
          <w:bCs/>
          <w:sz w:val="20"/>
          <w:szCs w:val="20"/>
        </w:rPr>
      </w:pPr>
      <w:r w:rsidRPr="005D2A2E">
        <w:rPr>
          <w:b/>
          <w:bCs/>
          <w:sz w:val="20"/>
          <w:szCs w:val="20"/>
        </w:rPr>
        <w:t>Arrival</w:t>
      </w:r>
      <w:r w:rsidR="00C04196">
        <w:rPr>
          <w:b/>
          <w:bCs/>
          <w:sz w:val="20"/>
          <w:szCs w:val="20"/>
        </w:rPr>
        <w:t xml:space="preserve">: </w:t>
      </w:r>
      <w:r w:rsidRPr="005D2A2E">
        <w:rPr>
          <w:sz w:val="20"/>
          <w:szCs w:val="20"/>
        </w:rPr>
        <w:t>Please check in at least 1</w:t>
      </w:r>
      <w:r w:rsidRPr="00C04196">
        <w:rPr>
          <w:sz w:val="20"/>
          <w:szCs w:val="20"/>
        </w:rPr>
        <w:t>0</w:t>
      </w:r>
      <w:r w:rsidRPr="005D2A2E">
        <w:rPr>
          <w:sz w:val="20"/>
          <w:szCs w:val="20"/>
        </w:rPr>
        <w:t xml:space="preserve"> minutes prior to your scheduled treatment to avoid reduced treatment times. A late arrival will result in a shortened treatment to accommodate other guests fairly.</w:t>
      </w:r>
    </w:p>
    <w:p w14:paraId="5C153B73" w14:textId="7632C268" w:rsidR="005D2A2E" w:rsidRPr="005D2A2E" w:rsidRDefault="005D2A2E" w:rsidP="005D2A2E">
      <w:pPr>
        <w:rPr>
          <w:b/>
          <w:bCs/>
          <w:sz w:val="20"/>
          <w:szCs w:val="20"/>
        </w:rPr>
      </w:pPr>
      <w:r w:rsidRPr="005D2A2E">
        <w:rPr>
          <w:b/>
          <w:bCs/>
          <w:sz w:val="20"/>
          <w:szCs w:val="20"/>
        </w:rPr>
        <w:t>Spa-Etiquette</w:t>
      </w:r>
      <w:r w:rsidR="00C04196">
        <w:rPr>
          <w:b/>
          <w:bCs/>
          <w:sz w:val="20"/>
          <w:szCs w:val="20"/>
        </w:rPr>
        <w:t xml:space="preserve">: </w:t>
      </w:r>
      <w:r w:rsidRPr="005D2A2E">
        <w:rPr>
          <w:sz w:val="20"/>
          <w:szCs w:val="20"/>
        </w:rPr>
        <w:t xml:space="preserve">To ensure that guests can enjoy the peaceful sanctuary at </w:t>
      </w:r>
      <w:proofErr w:type="spellStart"/>
      <w:r w:rsidRPr="00C04196">
        <w:rPr>
          <w:sz w:val="20"/>
          <w:szCs w:val="20"/>
        </w:rPr>
        <w:t>Refuah</w:t>
      </w:r>
      <w:proofErr w:type="spellEnd"/>
      <w:r w:rsidRPr="005D2A2E">
        <w:rPr>
          <w:sz w:val="20"/>
          <w:szCs w:val="20"/>
        </w:rPr>
        <w:t xml:space="preserve">, we respectfully request that all guests keep noise to a minimum.  Cellular phones and electronic devices are discouraged, please keep them </w:t>
      </w:r>
      <w:proofErr w:type="gramStart"/>
      <w:r w:rsidRPr="005D2A2E">
        <w:rPr>
          <w:sz w:val="20"/>
          <w:szCs w:val="20"/>
        </w:rPr>
        <w:t>on</w:t>
      </w:r>
      <w:proofErr w:type="gramEnd"/>
      <w:r w:rsidRPr="005D2A2E">
        <w:rPr>
          <w:sz w:val="20"/>
          <w:szCs w:val="20"/>
        </w:rPr>
        <w:t xml:space="preserve"> silent mode</w:t>
      </w:r>
      <w:r w:rsidRPr="00C04196">
        <w:rPr>
          <w:sz w:val="20"/>
          <w:szCs w:val="20"/>
        </w:rPr>
        <w:t>.</w:t>
      </w:r>
    </w:p>
    <w:p w14:paraId="16D36651" w14:textId="12FC183B" w:rsidR="005D2A2E" w:rsidRPr="005D2A2E" w:rsidRDefault="005D2A2E" w:rsidP="005D2A2E">
      <w:pPr>
        <w:rPr>
          <w:b/>
          <w:bCs/>
          <w:sz w:val="20"/>
          <w:szCs w:val="20"/>
        </w:rPr>
      </w:pPr>
      <w:r w:rsidRPr="005D2A2E">
        <w:rPr>
          <w:b/>
          <w:bCs/>
          <w:sz w:val="20"/>
          <w:szCs w:val="20"/>
        </w:rPr>
        <w:t>Pregnancy / Medical and Special-Consideration</w:t>
      </w:r>
      <w:r w:rsidR="00C04196">
        <w:rPr>
          <w:b/>
          <w:bCs/>
          <w:sz w:val="20"/>
          <w:szCs w:val="20"/>
        </w:rPr>
        <w:t xml:space="preserve">: </w:t>
      </w:r>
      <w:r w:rsidRPr="005D2A2E">
        <w:rPr>
          <w:sz w:val="20"/>
          <w:szCs w:val="20"/>
        </w:rPr>
        <w:t xml:space="preserve">It is your responsibility to declare any relevant medical conditions, such </w:t>
      </w:r>
      <w:proofErr w:type="gramStart"/>
      <w:r w:rsidRPr="005D2A2E">
        <w:rPr>
          <w:sz w:val="20"/>
          <w:szCs w:val="20"/>
        </w:rPr>
        <w:t>as;</w:t>
      </w:r>
      <w:proofErr w:type="gramEnd"/>
      <w:r w:rsidRPr="005D2A2E">
        <w:rPr>
          <w:sz w:val="20"/>
          <w:szCs w:val="20"/>
        </w:rPr>
        <w:t xml:space="preserve"> high blood pressure, heart conditions, recent surgery</w:t>
      </w:r>
      <w:proofErr w:type="gramStart"/>
      <w:r w:rsidRPr="005D2A2E">
        <w:rPr>
          <w:sz w:val="20"/>
          <w:szCs w:val="20"/>
        </w:rPr>
        <w:t>, are</w:t>
      </w:r>
      <w:proofErr w:type="gramEnd"/>
      <w:r w:rsidRPr="005D2A2E">
        <w:rPr>
          <w:sz w:val="20"/>
          <w:szCs w:val="20"/>
        </w:rPr>
        <w:t xml:space="preserve"> pregnant</w:t>
      </w:r>
      <w:r w:rsidRPr="00C04196">
        <w:rPr>
          <w:sz w:val="20"/>
          <w:szCs w:val="20"/>
        </w:rPr>
        <w:t>, have metal of medically implanted devices</w:t>
      </w:r>
      <w:r w:rsidRPr="005D2A2E">
        <w:rPr>
          <w:sz w:val="20"/>
          <w:szCs w:val="20"/>
        </w:rPr>
        <w:t xml:space="preserve"> or have any other medical complications to our </w:t>
      </w:r>
      <w:r w:rsidRPr="00C04196">
        <w:rPr>
          <w:sz w:val="20"/>
          <w:szCs w:val="20"/>
        </w:rPr>
        <w:t>t</w:t>
      </w:r>
      <w:r w:rsidRPr="005D2A2E">
        <w:rPr>
          <w:sz w:val="20"/>
          <w:szCs w:val="20"/>
        </w:rPr>
        <w:t xml:space="preserve">eam before treatment, you are also advised to consult a doctor before signing up for any treatment or services.  Kindly inform our </w:t>
      </w:r>
      <w:r w:rsidRPr="00C04196">
        <w:rPr>
          <w:sz w:val="20"/>
          <w:szCs w:val="20"/>
        </w:rPr>
        <w:t>t</w:t>
      </w:r>
      <w:r w:rsidRPr="005D2A2E">
        <w:rPr>
          <w:sz w:val="20"/>
          <w:szCs w:val="20"/>
        </w:rPr>
        <w:t xml:space="preserve">eam of any existing medical conditions or skin conditions. Please note that </w:t>
      </w:r>
      <w:proofErr w:type="spellStart"/>
      <w:r w:rsidRPr="00C04196">
        <w:rPr>
          <w:sz w:val="20"/>
          <w:szCs w:val="20"/>
        </w:rPr>
        <w:t>Refuah</w:t>
      </w:r>
      <w:proofErr w:type="spellEnd"/>
      <w:r w:rsidRPr="005D2A2E">
        <w:rPr>
          <w:sz w:val="20"/>
          <w:szCs w:val="20"/>
        </w:rPr>
        <w:t xml:space="preserve"> or our employee will not take any responsibilities on claims, you do so at </w:t>
      </w:r>
      <w:r w:rsidRPr="00C04196">
        <w:rPr>
          <w:sz w:val="20"/>
          <w:szCs w:val="20"/>
        </w:rPr>
        <w:t>y</w:t>
      </w:r>
      <w:r w:rsidRPr="005D2A2E">
        <w:rPr>
          <w:sz w:val="20"/>
          <w:szCs w:val="20"/>
        </w:rPr>
        <w:t>our own risk.</w:t>
      </w:r>
    </w:p>
    <w:p w14:paraId="07D9579B" w14:textId="31DF62EB" w:rsidR="005D2A2E" w:rsidRPr="005D2A2E" w:rsidRDefault="005D2A2E" w:rsidP="005D2A2E">
      <w:pPr>
        <w:rPr>
          <w:b/>
          <w:bCs/>
          <w:sz w:val="20"/>
          <w:szCs w:val="20"/>
        </w:rPr>
      </w:pPr>
      <w:r w:rsidRPr="005D2A2E">
        <w:rPr>
          <w:b/>
          <w:bCs/>
          <w:sz w:val="20"/>
          <w:szCs w:val="20"/>
        </w:rPr>
        <w:t>Refund Policy</w:t>
      </w:r>
      <w:r w:rsidR="00C04196">
        <w:rPr>
          <w:b/>
          <w:bCs/>
          <w:sz w:val="20"/>
          <w:szCs w:val="20"/>
        </w:rPr>
        <w:t xml:space="preserve">: </w:t>
      </w:r>
      <w:r w:rsidRPr="005D2A2E">
        <w:rPr>
          <w:sz w:val="20"/>
          <w:szCs w:val="20"/>
        </w:rPr>
        <w:t>Services, treatment packages, spa memberships, gift certificates, spa products and merchandise purchased are non-refundable.</w:t>
      </w:r>
    </w:p>
    <w:p w14:paraId="03B006FF" w14:textId="748093AE" w:rsidR="005D2A2E" w:rsidRPr="005D2A2E" w:rsidRDefault="005D2A2E" w:rsidP="005D2A2E">
      <w:pPr>
        <w:rPr>
          <w:b/>
          <w:bCs/>
          <w:sz w:val="20"/>
          <w:szCs w:val="20"/>
        </w:rPr>
      </w:pPr>
      <w:r w:rsidRPr="005D2A2E">
        <w:rPr>
          <w:b/>
          <w:bCs/>
          <w:sz w:val="20"/>
          <w:szCs w:val="20"/>
        </w:rPr>
        <w:t>Payment</w:t>
      </w:r>
      <w:r w:rsidR="00C04196">
        <w:rPr>
          <w:b/>
          <w:bCs/>
          <w:sz w:val="20"/>
          <w:szCs w:val="20"/>
        </w:rPr>
        <w:t xml:space="preserve">: </w:t>
      </w:r>
      <w:r w:rsidRPr="005D2A2E">
        <w:rPr>
          <w:sz w:val="20"/>
          <w:szCs w:val="20"/>
        </w:rPr>
        <w:t xml:space="preserve">We accept cash and all major credit cards. Prices are subject to change without prior notice. </w:t>
      </w:r>
      <w:r w:rsidR="00C04196" w:rsidRPr="00C04196">
        <w:rPr>
          <w:sz w:val="20"/>
          <w:szCs w:val="20"/>
        </w:rPr>
        <w:t>We will do our best to keep information posted current and will honor wellness passes purchased at expired prices.</w:t>
      </w:r>
    </w:p>
    <w:p w14:paraId="5572B133" w14:textId="7332B008" w:rsidR="005D2A2E" w:rsidRDefault="005D2A2E" w:rsidP="005D2A2E">
      <w:pPr>
        <w:rPr>
          <w:sz w:val="20"/>
          <w:szCs w:val="20"/>
        </w:rPr>
      </w:pPr>
      <w:r w:rsidRPr="005D2A2E">
        <w:rPr>
          <w:b/>
          <w:bCs/>
          <w:sz w:val="20"/>
          <w:szCs w:val="20"/>
        </w:rPr>
        <w:t>General Disclaimer</w:t>
      </w:r>
      <w:r w:rsidR="00C04196">
        <w:rPr>
          <w:b/>
          <w:bCs/>
          <w:sz w:val="20"/>
          <w:szCs w:val="20"/>
        </w:rPr>
        <w:t xml:space="preserve">: </w:t>
      </w:r>
      <w:r w:rsidRPr="005D2A2E">
        <w:rPr>
          <w:sz w:val="20"/>
          <w:szCs w:val="20"/>
        </w:rPr>
        <w:t xml:space="preserve">The spa treatments, services and/or facilities received or utilized at </w:t>
      </w:r>
      <w:proofErr w:type="spellStart"/>
      <w:r w:rsidR="00C04196" w:rsidRPr="00C04196">
        <w:rPr>
          <w:sz w:val="20"/>
          <w:szCs w:val="20"/>
        </w:rPr>
        <w:t>Refuah</w:t>
      </w:r>
      <w:proofErr w:type="spellEnd"/>
      <w:r w:rsidRPr="005D2A2E">
        <w:rPr>
          <w:sz w:val="20"/>
          <w:szCs w:val="20"/>
        </w:rPr>
        <w:t xml:space="preserve">, </w:t>
      </w:r>
      <w:r w:rsidRPr="005D2A2E">
        <w:rPr>
          <w:sz w:val="20"/>
          <w:szCs w:val="20"/>
          <w:u w:val="single"/>
        </w:rPr>
        <w:t>are intended for general purposes only and are not intended to be a substitute for professional medical treatment for any condition</w:t>
      </w:r>
      <w:r w:rsidRPr="005D2A2E">
        <w:rPr>
          <w:sz w:val="20"/>
          <w:szCs w:val="20"/>
        </w:rPr>
        <w:t xml:space="preserve">, medical or otherwise, that Guests may have. Guests will fully indemnify and hold harmless </w:t>
      </w:r>
      <w:proofErr w:type="spellStart"/>
      <w:r w:rsidR="00C04196" w:rsidRPr="00C04196">
        <w:rPr>
          <w:sz w:val="20"/>
          <w:szCs w:val="20"/>
        </w:rPr>
        <w:t>Refuah</w:t>
      </w:r>
      <w:proofErr w:type="spellEnd"/>
      <w:r w:rsidR="00C04196" w:rsidRPr="00C04196">
        <w:rPr>
          <w:sz w:val="20"/>
          <w:szCs w:val="20"/>
        </w:rPr>
        <w:t xml:space="preserve"> LLC</w:t>
      </w:r>
      <w:r w:rsidRPr="005D2A2E">
        <w:rPr>
          <w:sz w:val="20"/>
          <w:szCs w:val="20"/>
        </w:rPr>
        <w:t>, representatives, agents, staff and suppliers, from and against all liabilities, claims, expenses, damages and losses, including legal fees (on an indemnity basis), arising out of or in connection with the spa treatments, services and/or facilities.</w:t>
      </w:r>
    </w:p>
    <w:p w14:paraId="7C1BFCD9" w14:textId="77777777" w:rsidR="00C04196" w:rsidRDefault="00C04196" w:rsidP="005D2A2E">
      <w:pPr>
        <w:rPr>
          <w:sz w:val="20"/>
          <w:szCs w:val="20"/>
        </w:rPr>
      </w:pPr>
    </w:p>
    <w:p w14:paraId="39317ECD" w14:textId="7E1B65C4" w:rsidR="00C04196" w:rsidRDefault="00C04196" w:rsidP="005D2A2E">
      <w:pPr>
        <w:rPr>
          <w:sz w:val="20"/>
          <w:szCs w:val="20"/>
        </w:rPr>
      </w:pPr>
      <w:r>
        <w:rPr>
          <w:sz w:val="20"/>
          <w:szCs w:val="20"/>
        </w:rPr>
        <w:t xml:space="preserve">I have read and agree to comply with </w:t>
      </w:r>
      <w:proofErr w:type="spellStart"/>
      <w:r>
        <w:rPr>
          <w:sz w:val="20"/>
          <w:szCs w:val="20"/>
        </w:rPr>
        <w:t>Refuah</w:t>
      </w:r>
      <w:proofErr w:type="spellEnd"/>
      <w:r>
        <w:rPr>
          <w:sz w:val="20"/>
          <w:szCs w:val="20"/>
        </w:rPr>
        <w:t xml:space="preserve"> Holistic Spa policies</w:t>
      </w:r>
    </w:p>
    <w:p w14:paraId="71BB0297" w14:textId="77777777" w:rsidR="00C04196" w:rsidRDefault="00C04196" w:rsidP="005D2A2E">
      <w:pPr>
        <w:rPr>
          <w:b/>
          <w:bCs/>
          <w:sz w:val="20"/>
          <w:szCs w:val="20"/>
        </w:rPr>
      </w:pPr>
    </w:p>
    <w:p w14:paraId="4C9A1D3F" w14:textId="583DCBB8" w:rsidR="00C04196" w:rsidRPr="00C04196" w:rsidRDefault="00C04196" w:rsidP="005D2A2E">
      <w:pPr>
        <w:rPr>
          <w:b/>
          <w:bCs/>
          <w:sz w:val="20"/>
          <w:szCs w:val="20"/>
        </w:rPr>
      </w:pPr>
      <w:r w:rsidRPr="00C04196">
        <w:rPr>
          <w:b/>
          <w:bCs/>
          <w:sz w:val="20"/>
          <w:szCs w:val="20"/>
        </w:rPr>
        <w:t>Name:</w:t>
      </w:r>
      <w:r>
        <w:rPr>
          <w:b/>
          <w:bCs/>
          <w:sz w:val="20"/>
          <w:szCs w:val="20"/>
        </w:rPr>
        <w:t xml:space="preserve"> ________________________________________________________</w:t>
      </w:r>
    </w:p>
    <w:p w14:paraId="57CE00E2" w14:textId="77777777" w:rsidR="00C04196" w:rsidRDefault="00C04196" w:rsidP="005D2A2E">
      <w:pPr>
        <w:rPr>
          <w:b/>
          <w:bCs/>
          <w:sz w:val="20"/>
          <w:szCs w:val="20"/>
        </w:rPr>
      </w:pPr>
    </w:p>
    <w:p w14:paraId="332DF273" w14:textId="1A5717E2" w:rsidR="00C04196" w:rsidRPr="005D2A2E" w:rsidRDefault="00C04196" w:rsidP="005D2A2E">
      <w:pPr>
        <w:rPr>
          <w:b/>
          <w:bCs/>
          <w:sz w:val="20"/>
          <w:szCs w:val="20"/>
        </w:rPr>
      </w:pPr>
      <w:r w:rsidRPr="00C04196">
        <w:rPr>
          <w:b/>
          <w:bCs/>
          <w:sz w:val="20"/>
          <w:szCs w:val="20"/>
        </w:rPr>
        <w:t>Date:</w:t>
      </w:r>
      <w:r>
        <w:rPr>
          <w:b/>
          <w:bCs/>
          <w:sz w:val="20"/>
          <w:szCs w:val="20"/>
        </w:rPr>
        <w:t xml:space="preserve"> __________________________________________________________</w:t>
      </w:r>
    </w:p>
    <w:p w14:paraId="522AFD52" w14:textId="77777777" w:rsidR="005D2A2E" w:rsidRDefault="005D2A2E"/>
    <w:sectPr w:rsidR="005D2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2E"/>
    <w:rsid w:val="005104D6"/>
    <w:rsid w:val="005D2A2E"/>
    <w:rsid w:val="00976601"/>
    <w:rsid w:val="00C0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8E71"/>
  <w15:chartTrackingRefBased/>
  <w15:docId w15:val="{3E2CCA57-BDAD-4F8B-AD5B-8E7DCA73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A2E"/>
    <w:rPr>
      <w:rFonts w:eastAsiaTheme="majorEastAsia" w:cstheme="majorBidi"/>
      <w:color w:val="272727" w:themeColor="text1" w:themeTint="D8"/>
    </w:rPr>
  </w:style>
  <w:style w:type="paragraph" w:styleId="Title">
    <w:name w:val="Title"/>
    <w:basedOn w:val="Normal"/>
    <w:next w:val="Normal"/>
    <w:link w:val="TitleChar"/>
    <w:uiPriority w:val="10"/>
    <w:qFormat/>
    <w:rsid w:val="005D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A2E"/>
    <w:pPr>
      <w:spacing w:before="160"/>
      <w:jc w:val="center"/>
    </w:pPr>
    <w:rPr>
      <w:i/>
      <w:iCs/>
      <w:color w:val="404040" w:themeColor="text1" w:themeTint="BF"/>
    </w:rPr>
  </w:style>
  <w:style w:type="character" w:customStyle="1" w:styleId="QuoteChar">
    <w:name w:val="Quote Char"/>
    <w:basedOn w:val="DefaultParagraphFont"/>
    <w:link w:val="Quote"/>
    <w:uiPriority w:val="29"/>
    <w:rsid w:val="005D2A2E"/>
    <w:rPr>
      <w:i/>
      <w:iCs/>
      <w:color w:val="404040" w:themeColor="text1" w:themeTint="BF"/>
    </w:rPr>
  </w:style>
  <w:style w:type="paragraph" w:styleId="ListParagraph">
    <w:name w:val="List Paragraph"/>
    <w:basedOn w:val="Normal"/>
    <w:uiPriority w:val="34"/>
    <w:qFormat/>
    <w:rsid w:val="005D2A2E"/>
    <w:pPr>
      <w:ind w:left="720"/>
      <w:contextualSpacing/>
    </w:pPr>
  </w:style>
  <w:style w:type="character" w:styleId="IntenseEmphasis">
    <w:name w:val="Intense Emphasis"/>
    <w:basedOn w:val="DefaultParagraphFont"/>
    <w:uiPriority w:val="21"/>
    <w:qFormat/>
    <w:rsid w:val="005D2A2E"/>
    <w:rPr>
      <w:i/>
      <w:iCs/>
      <w:color w:val="0F4761" w:themeColor="accent1" w:themeShade="BF"/>
    </w:rPr>
  </w:style>
  <w:style w:type="paragraph" w:styleId="IntenseQuote">
    <w:name w:val="Intense Quote"/>
    <w:basedOn w:val="Normal"/>
    <w:next w:val="Normal"/>
    <w:link w:val="IntenseQuoteChar"/>
    <w:uiPriority w:val="30"/>
    <w:qFormat/>
    <w:rsid w:val="005D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A2E"/>
    <w:rPr>
      <w:i/>
      <w:iCs/>
      <w:color w:val="0F4761" w:themeColor="accent1" w:themeShade="BF"/>
    </w:rPr>
  </w:style>
  <w:style w:type="character" w:styleId="IntenseReference">
    <w:name w:val="Intense Reference"/>
    <w:basedOn w:val="DefaultParagraphFont"/>
    <w:uiPriority w:val="32"/>
    <w:qFormat/>
    <w:rsid w:val="005D2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321552">
      <w:bodyDiv w:val="1"/>
      <w:marLeft w:val="0"/>
      <w:marRight w:val="0"/>
      <w:marTop w:val="0"/>
      <w:marBottom w:val="0"/>
      <w:divBdr>
        <w:top w:val="none" w:sz="0" w:space="0" w:color="auto"/>
        <w:left w:val="none" w:sz="0" w:space="0" w:color="auto"/>
        <w:bottom w:val="none" w:sz="0" w:space="0" w:color="auto"/>
        <w:right w:val="none" w:sz="0" w:space="0" w:color="auto"/>
      </w:divBdr>
      <w:divsChild>
        <w:div w:id="1933463900">
          <w:marLeft w:val="0"/>
          <w:marRight w:val="0"/>
          <w:marTop w:val="0"/>
          <w:marBottom w:val="0"/>
          <w:divBdr>
            <w:top w:val="none" w:sz="0" w:space="0" w:color="auto"/>
            <w:left w:val="none" w:sz="0" w:space="0" w:color="auto"/>
            <w:bottom w:val="none" w:sz="0" w:space="0" w:color="auto"/>
            <w:right w:val="none" w:sz="0" w:space="0" w:color="auto"/>
          </w:divBdr>
          <w:divsChild>
            <w:div w:id="624315694">
              <w:marLeft w:val="0"/>
              <w:marRight w:val="0"/>
              <w:marTop w:val="0"/>
              <w:marBottom w:val="0"/>
              <w:divBdr>
                <w:top w:val="none" w:sz="0" w:space="0" w:color="auto"/>
                <w:left w:val="none" w:sz="0" w:space="0" w:color="auto"/>
                <w:bottom w:val="none" w:sz="0" w:space="0" w:color="auto"/>
                <w:right w:val="none" w:sz="0" w:space="0" w:color="auto"/>
              </w:divBdr>
              <w:divsChild>
                <w:div w:id="1454249746">
                  <w:marLeft w:val="0"/>
                  <w:marRight w:val="0"/>
                  <w:marTop w:val="0"/>
                  <w:marBottom w:val="0"/>
                  <w:divBdr>
                    <w:top w:val="none" w:sz="0" w:space="0" w:color="auto"/>
                    <w:left w:val="none" w:sz="0" w:space="0" w:color="auto"/>
                    <w:bottom w:val="none" w:sz="0" w:space="0" w:color="auto"/>
                    <w:right w:val="none" w:sz="0" w:space="0" w:color="auto"/>
                  </w:divBdr>
                  <w:divsChild>
                    <w:div w:id="676462965">
                      <w:marLeft w:val="0"/>
                      <w:marRight w:val="0"/>
                      <w:marTop w:val="0"/>
                      <w:marBottom w:val="300"/>
                      <w:divBdr>
                        <w:top w:val="none" w:sz="0" w:space="0" w:color="auto"/>
                        <w:left w:val="none" w:sz="0" w:space="0" w:color="auto"/>
                        <w:bottom w:val="none" w:sz="0" w:space="0" w:color="auto"/>
                        <w:right w:val="none" w:sz="0" w:space="0" w:color="auto"/>
                      </w:divBdr>
                      <w:divsChild>
                        <w:div w:id="1868903098">
                          <w:marLeft w:val="0"/>
                          <w:marRight w:val="0"/>
                          <w:marTop w:val="0"/>
                          <w:marBottom w:val="0"/>
                          <w:divBdr>
                            <w:top w:val="none" w:sz="0" w:space="0" w:color="auto"/>
                            <w:left w:val="none" w:sz="0" w:space="0" w:color="auto"/>
                            <w:bottom w:val="none" w:sz="0" w:space="0" w:color="auto"/>
                            <w:right w:val="none" w:sz="0" w:space="0" w:color="auto"/>
                          </w:divBdr>
                        </w:div>
                      </w:divsChild>
                    </w:div>
                    <w:div w:id="1019819537">
                      <w:marLeft w:val="0"/>
                      <w:marRight w:val="0"/>
                      <w:marTop w:val="0"/>
                      <w:marBottom w:val="525"/>
                      <w:divBdr>
                        <w:top w:val="none" w:sz="0" w:space="0" w:color="auto"/>
                        <w:left w:val="none" w:sz="0" w:space="0" w:color="auto"/>
                        <w:bottom w:val="none" w:sz="0" w:space="0" w:color="auto"/>
                        <w:right w:val="none" w:sz="0" w:space="0" w:color="auto"/>
                      </w:divBdr>
                      <w:divsChild>
                        <w:div w:id="2103794082">
                          <w:marLeft w:val="0"/>
                          <w:marRight w:val="0"/>
                          <w:marTop w:val="0"/>
                          <w:marBottom w:val="0"/>
                          <w:divBdr>
                            <w:top w:val="none" w:sz="0" w:space="0" w:color="auto"/>
                            <w:left w:val="none" w:sz="0" w:space="0" w:color="auto"/>
                            <w:bottom w:val="none" w:sz="0" w:space="0" w:color="auto"/>
                            <w:right w:val="none" w:sz="0" w:space="0" w:color="auto"/>
                          </w:divBdr>
                        </w:div>
                      </w:divsChild>
                    </w:div>
                    <w:div w:id="1622566017">
                      <w:marLeft w:val="0"/>
                      <w:marRight w:val="0"/>
                      <w:marTop w:val="0"/>
                      <w:marBottom w:val="300"/>
                      <w:divBdr>
                        <w:top w:val="none" w:sz="0" w:space="0" w:color="auto"/>
                        <w:left w:val="none" w:sz="0" w:space="0" w:color="auto"/>
                        <w:bottom w:val="none" w:sz="0" w:space="0" w:color="auto"/>
                        <w:right w:val="none" w:sz="0" w:space="0" w:color="auto"/>
                      </w:divBdr>
                      <w:divsChild>
                        <w:div w:id="1228683964">
                          <w:marLeft w:val="0"/>
                          <w:marRight w:val="0"/>
                          <w:marTop w:val="0"/>
                          <w:marBottom w:val="0"/>
                          <w:divBdr>
                            <w:top w:val="none" w:sz="0" w:space="0" w:color="auto"/>
                            <w:left w:val="none" w:sz="0" w:space="0" w:color="auto"/>
                            <w:bottom w:val="none" w:sz="0" w:space="0" w:color="auto"/>
                            <w:right w:val="none" w:sz="0" w:space="0" w:color="auto"/>
                          </w:divBdr>
                        </w:div>
                      </w:divsChild>
                    </w:div>
                    <w:div w:id="737240308">
                      <w:marLeft w:val="0"/>
                      <w:marRight w:val="0"/>
                      <w:marTop w:val="0"/>
                      <w:marBottom w:val="525"/>
                      <w:divBdr>
                        <w:top w:val="none" w:sz="0" w:space="0" w:color="auto"/>
                        <w:left w:val="none" w:sz="0" w:space="0" w:color="auto"/>
                        <w:bottom w:val="none" w:sz="0" w:space="0" w:color="auto"/>
                        <w:right w:val="none" w:sz="0" w:space="0" w:color="auto"/>
                      </w:divBdr>
                      <w:divsChild>
                        <w:div w:id="1153452148">
                          <w:marLeft w:val="0"/>
                          <w:marRight w:val="0"/>
                          <w:marTop w:val="0"/>
                          <w:marBottom w:val="0"/>
                          <w:divBdr>
                            <w:top w:val="none" w:sz="0" w:space="0" w:color="auto"/>
                            <w:left w:val="none" w:sz="0" w:space="0" w:color="auto"/>
                            <w:bottom w:val="none" w:sz="0" w:space="0" w:color="auto"/>
                            <w:right w:val="none" w:sz="0" w:space="0" w:color="auto"/>
                          </w:divBdr>
                        </w:div>
                      </w:divsChild>
                    </w:div>
                    <w:div w:id="1351831013">
                      <w:marLeft w:val="0"/>
                      <w:marRight w:val="0"/>
                      <w:marTop w:val="0"/>
                      <w:marBottom w:val="300"/>
                      <w:divBdr>
                        <w:top w:val="none" w:sz="0" w:space="0" w:color="auto"/>
                        <w:left w:val="none" w:sz="0" w:space="0" w:color="auto"/>
                        <w:bottom w:val="none" w:sz="0" w:space="0" w:color="auto"/>
                        <w:right w:val="none" w:sz="0" w:space="0" w:color="auto"/>
                      </w:divBdr>
                      <w:divsChild>
                        <w:div w:id="311568899">
                          <w:marLeft w:val="0"/>
                          <w:marRight w:val="0"/>
                          <w:marTop w:val="0"/>
                          <w:marBottom w:val="0"/>
                          <w:divBdr>
                            <w:top w:val="none" w:sz="0" w:space="0" w:color="auto"/>
                            <w:left w:val="none" w:sz="0" w:space="0" w:color="auto"/>
                            <w:bottom w:val="none" w:sz="0" w:space="0" w:color="auto"/>
                            <w:right w:val="none" w:sz="0" w:space="0" w:color="auto"/>
                          </w:divBdr>
                        </w:div>
                      </w:divsChild>
                    </w:div>
                    <w:div w:id="18745617">
                      <w:marLeft w:val="0"/>
                      <w:marRight w:val="0"/>
                      <w:marTop w:val="0"/>
                      <w:marBottom w:val="525"/>
                      <w:divBdr>
                        <w:top w:val="none" w:sz="0" w:space="0" w:color="auto"/>
                        <w:left w:val="none" w:sz="0" w:space="0" w:color="auto"/>
                        <w:bottom w:val="none" w:sz="0" w:space="0" w:color="auto"/>
                        <w:right w:val="none" w:sz="0" w:space="0" w:color="auto"/>
                      </w:divBdr>
                      <w:divsChild>
                        <w:div w:id="1886941552">
                          <w:marLeft w:val="0"/>
                          <w:marRight w:val="0"/>
                          <w:marTop w:val="0"/>
                          <w:marBottom w:val="0"/>
                          <w:divBdr>
                            <w:top w:val="none" w:sz="0" w:space="0" w:color="auto"/>
                            <w:left w:val="none" w:sz="0" w:space="0" w:color="auto"/>
                            <w:bottom w:val="none" w:sz="0" w:space="0" w:color="auto"/>
                            <w:right w:val="none" w:sz="0" w:space="0" w:color="auto"/>
                          </w:divBdr>
                        </w:div>
                      </w:divsChild>
                    </w:div>
                    <w:div w:id="33426564">
                      <w:marLeft w:val="0"/>
                      <w:marRight w:val="0"/>
                      <w:marTop w:val="0"/>
                      <w:marBottom w:val="300"/>
                      <w:divBdr>
                        <w:top w:val="none" w:sz="0" w:space="0" w:color="auto"/>
                        <w:left w:val="none" w:sz="0" w:space="0" w:color="auto"/>
                        <w:bottom w:val="none" w:sz="0" w:space="0" w:color="auto"/>
                        <w:right w:val="none" w:sz="0" w:space="0" w:color="auto"/>
                      </w:divBdr>
                      <w:divsChild>
                        <w:div w:id="1622420643">
                          <w:marLeft w:val="0"/>
                          <w:marRight w:val="0"/>
                          <w:marTop w:val="0"/>
                          <w:marBottom w:val="0"/>
                          <w:divBdr>
                            <w:top w:val="none" w:sz="0" w:space="0" w:color="auto"/>
                            <w:left w:val="none" w:sz="0" w:space="0" w:color="auto"/>
                            <w:bottom w:val="none" w:sz="0" w:space="0" w:color="auto"/>
                            <w:right w:val="none" w:sz="0" w:space="0" w:color="auto"/>
                          </w:divBdr>
                        </w:div>
                      </w:divsChild>
                    </w:div>
                    <w:div w:id="1469513931">
                      <w:marLeft w:val="0"/>
                      <w:marRight w:val="0"/>
                      <w:marTop w:val="0"/>
                      <w:marBottom w:val="525"/>
                      <w:divBdr>
                        <w:top w:val="none" w:sz="0" w:space="0" w:color="auto"/>
                        <w:left w:val="none" w:sz="0" w:space="0" w:color="auto"/>
                        <w:bottom w:val="none" w:sz="0" w:space="0" w:color="auto"/>
                        <w:right w:val="none" w:sz="0" w:space="0" w:color="auto"/>
                      </w:divBdr>
                      <w:divsChild>
                        <w:div w:id="624897533">
                          <w:marLeft w:val="0"/>
                          <w:marRight w:val="0"/>
                          <w:marTop w:val="0"/>
                          <w:marBottom w:val="0"/>
                          <w:divBdr>
                            <w:top w:val="none" w:sz="0" w:space="0" w:color="auto"/>
                            <w:left w:val="none" w:sz="0" w:space="0" w:color="auto"/>
                            <w:bottom w:val="none" w:sz="0" w:space="0" w:color="auto"/>
                            <w:right w:val="none" w:sz="0" w:space="0" w:color="auto"/>
                          </w:divBdr>
                        </w:div>
                      </w:divsChild>
                    </w:div>
                    <w:div w:id="1934196212">
                      <w:marLeft w:val="0"/>
                      <w:marRight w:val="0"/>
                      <w:marTop w:val="0"/>
                      <w:marBottom w:val="300"/>
                      <w:divBdr>
                        <w:top w:val="none" w:sz="0" w:space="0" w:color="auto"/>
                        <w:left w:val="none" w:sz="0" w:space="0" w:color="auto"/>
                        <w:bottom w:val="none" w:sz="0" w:space="0" w:color="auto"/>
                        <w:right w:val="none" w:sz="0" w:space="0" w:color="auto"/>
                      </w:divBdr>
                      <w:divsChild>
                        <w:div w:id="2109763475">
                          <w:marLeft w:val="0"/>
                          <w:marRight w:val="0"/>
                          <w:marTop w:val="0"/>
                          <w:marBottom w:val="0"/>
                          <w:divBdr>
                            <w:top w:val="none" w:sz="0" w:space="0" w:color="auto"/>
                            <w:left w:val="none" w:sz="0" w:space="0" w:color="auto"/>
                            <w:bottom w:val="none" w:sz="0" w:space="0" w:color="auto"/>
                            <w:right w:val="none" w:sz="0" w:space="0" w:color="auto"/>
                          </w:divBdr>
                        </w:div>
                      </w:divsChild>
                    </w:div>
                    <w:div w:id="1466584453">
                      <w:marLeft w:val="0"/>
                      <w:marRight w:val="0"/>
                      <w:marTop w:val="0"/>
                      <w:marBottom w:val="525"/>
                      <w:divBdr>
                        <w:top w:val="none" w:sz="0" w:space="0" w:color="auto"/>
                        <w:left w:val="none" w:sz="0" w:space="0" w:color="auto"/>
                        <w:bottom w:val="none" w:sz="0" w:space="0" w:color="auto"/>
                        <w:right w:val="none" w:sz="0" w:space="0" w:color="auto"/>
                      </w:divBdr>
                      <w:divsChild>
                        <w:div w:id="725958372">
                          <w:marLeft w:val="0"/>
                          <w:marRight w:val="0"/>
                          <w:marTop w:val="0"/>
                          <w:marBottom w:val="0"/>
                          <w:divBdr>
                            <w:top w:val="none" w:sz="0" w:space="0" w:color="auto"/>
                            <w:left w:val="none" w:sz="0" w:space="0" w:color="auto"/>
                            <w:bottom w:val="none" w:sz="0" w:space="0" w:color="auto"/>
                            <w:right w:val="none" w:sz="0" w:space="0" w:color="auto"/>
                          </w:divBdr>
                        </w:div>
                      </w:divsChild>
                    </w:div>
                    <w:div w:id="761221988">
                      <w:marLeft w:val="0"/>
                      <w:marRight w:val="0"/>
                      <w:marTop w:val="0"/>
                      <w:marBottom w:val="300"/>
                      <w:divBdr>
                        <w:top w:val="none" w:sz="0" w:space="0" w:color="auto"/>
                        <w:left w:val="none" w:sz="0" w:space="0" w:color="auto"/>
                        <w:bottom w:val="none" w:sz="0" w:space="0" w:color="auto"/>
                        <w:right w:val="none" w:sz="0" w:space="0" w:color="auto"/>
                      </w:divBdr>
                      <w:divsChild>
                        <w:div w:id="355622776">
                          <w:marLeft w:val="0"/>
                          <w:marRight w:val="0"/>
                          <w:marTop w:val="0"/>
                          <w:marBottom w:val="0"/>
                          <w:divBdr>
                            <w:top w:val="none" w:sz="0" w:space="0" w:color="auto"/>
                            <w:left w:val="none" w:sz="0" w:space="0" w:color="auto"/>
                            <w:bottom w:val="none" w:sz="0" w:space="0" w:color="auto"/>
                            <w:right w:val="none" w:sz="0" w:space="0" w:color="auto"/>
                          </w:divBdr>
                        </w:div>
                      </w:divsChild>
                    </w:div>
                    <w:div w:id="2053990617">
                      <w:marLeft w:val="0"/>
                      <w:marRight w:val="0"/>
                      <w:marTop w:val="0"/>
                      <w:marBottom w:val="525"/>
                      <w:divBdr>
                        <w:top w:val="none" w:sz="0" w:space="0" w:color="auto"/>
                        <w:left w:val="none" w:sz="0" w:space="0" w:color="auto"/>
                        <w:bottom w:val="none" w:sz="0" w:space="0" w:color="auto"/>
                        <w:right w:val="none" w:sz="0" w:space="0" w:color="auto"/>
                      </w:divBdr>
                      <w:divsChild>
                        <w:div w:id="1300451530">
                          <w:marLeft w:val="0"/>
                          <w:marRight w:val="0"/>
                          <w:marTop w:val="0"/>
                          <w:marBottom w:val="0"/>
                          <w:divBdr>
                            <w:top w:val="none" w:sz="0" w:space="0" w:color="auto"/>
                            <w:left w:val="none" w:sz="0" w:space="0" w:color="auto"/>
                            <w:bottom w:val="none" w:sz="0" w:space="0" w:color="auto"/>
                            <w:right w:val="none" w:sz="0" w:space="0" w:color="auto"/>
                          </w:divBdr>
                        </w:div>
                      </w:divsChild>
                    </w:div>
                    <w:div w:id="658461944">
                      <w:marLeft w:val="0"/>
                      <w:marRight w:val="0"/>
                      <w:marTop w:val="0"/>
                      <w:marBottom w:val="300"/>
                      <w:divBdr>
                        <w:top w:val="none" w:sz="0" w:space="0" w:color="auto"/>
                        <w:left w:val="none" w:sz="0" w:space="0" w:color="auto"/>
                        <w:bottom w:val="none" w:sz="0" w:space="0" w:color="auto"/>
                        <w:right w:val="none" w:sz="0" w:space="0" w:color="auto"/>
                      </w:divBdr>
                      <w:divsChild>
                        <w:div w:id="1693415663">
                          <w:marLeft w:val="0"/>
                          <w:marRight w:val="0"/>
                          <w:marTop w:val="0"/>
                          <w:marBottom w:val="0"/>
                          <w:divBdr>
                            <w:top w:val="none" w:sz="0" w:space="0" w:color="auto"/>
                            <w:left w:val="none" w:sz="0" w:space="0" w:color="auto"/>
                            <w:bottom w:val="none" w:sz="0" w:space="0" w:color="auto"/>
                            <w:right w:val="none" w:sz="0" w:space="0" w:color="auto"/>
                          </w:divBdr>
                        </w:div>
                      </w:divsChild>
                    </w:div>
                    <w:div w:id="666712143">
                      <w:marLeft w:val="0"/>
                      <w:marRight w:val="0"/>
                      <w:marTop w:val="0"/>
                      <w:marBottom w:val="525"/>
                      <w:divBdr>
                        <w:top w:val="none" w:sz="0" w:space="0" w:color="auto"/>
                        <w:left w:val="none" w:sz="0" w:space="0" w:color="auto"/>
                        <w:bottom w:val="none" w:sz="0" w:space="0" w:color="auto"/>
                        <w:right w:val="none" w:sz="0" w:space="0" w:color="auto"/>
                      </w:divBdr>
                      <w:divsChild>
                        <w:div w:id="1146319884">
                          <w:marLeft w:val="0"/>
                          <w:marRight w:val="0"/>
                          <w:marTop w:val="0"/>
                          <w:marBottom w:val="0"/>
                          <w:divBdr>
                            <w:top w:val="none" w:sz="0" w:space="0" w:color="auto"/>
                            <w:left w:val="none" w:sz="0" w:space="0" w:color="auto"/>
                            <w:bottom w:val="none" w:sz="0" w:space="0" w:color="auto"/>
                            <w:right w:val="none" w:sz="0" w:space="0" w:color="auto"/>
                          </w:divBdr>
                        </w:div>
                      </w:divsChild>
                    </w:div>
                    <w:div w:id="42294091">
                      <w:marLeft w:val="0"/>
                      <w:marRight w:val="0"/>
                      <w:marTop w:val="0"/>
                      <w:marBottom w:val="300"/>
                      <w:divBdr>
                        <w:top w:val="none" w:sz="0" w:space="0" w:color="auto"/>
                        <w:left w:val="none" w:sz="0" w:space="0" w:color="auto"/>
                        <w:bottom w:val="none" w:sz="0" w:space="0" w:color="auto"/>
                        <w:right w:val="none" w:sz="0" w:space="0" w:color="auto"/>
                      </w:divBdr>
                      <w:divsChild>
                        <w:div w:id="1010913419">
                          <w:marLeft w:val="0"/>
                          <w:marRight w:val="0"/>
                          <w:marTop w:val="0"/>
                          <w:marBottom w:val="0"/>
                          <w:divBdr>
                            <w:top w:val="none" w:sz="0" w:space="0" w:color="auto"/>
                            <w:left w:val="none" w:sz="0" w:space="0" w:color="auto"/>
                            <w:bottom w:val="none" w:sz="0" w:space="0" w:color="auto"/>
                            <w:right w:val="none" w:sz="0" w:space="0" w:color="auto"/>
                          </w:divBdr>
                        </w:div>
                      </w:divsChild>
                    </w:div>
                    <w:div w:id="363822848">
                      <w:marLeft w:val="0"/>
                      <w:marRight w:val="0"/>
                      <w:marTop w:val="0"/>
                      <w:marBottom w:val="525"/>
                      <w:divBdr>
                        <w:top w:val="none" w:sz="0" w:space="0" w:color="auto"/>
                        <w:left w:val="none" w:sz="0" w:space="0" w:color="auto"/>
                        <w:bottom w:val="none" w:sz="0" w:space="0" w:color="auto"/>
                        <w:right w:val="none" w:sz="0" w:space="0" w:color="auto"/>
                      </w:divBdr>
                      <w:divsChild>
                        <w:div w:id="1687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65164">
          <w:marLeft w:val="0"/>
          <w:marRight w:val="0"/>
          <w:marTop w:val="0"/>
          <w:marBottom w:val="0"/>
          <w:divBdr>
            <w:top w:val="none" w:sz="0" w:space="0" w:color="auto"/>
            <w:left w:val="none" w:sz="0" w:space="0" w:color="auto"/>
            <w:bottom w:val="none" w:sz="0" w:space="0" w:color="auto"/>
            <w:right w:val="none" w:sz="0" w:space="0" w:color="auto"/>
          </w:divBdr>
          <w:divsChild>
            <w:div w:id="2014214081">
              <w:marLeft w:val="0"/>
              <w:marRight w:val="0"/>
              <w:marTop w:val="0"/>
              <w:marBottom w:val="0"/>
              <w:divBdr>
                <w:top w:val="none" w:sz="0" w:space="0" w:color="auto"/>
                <w:left w:val="none" w:sz="0" w:space="0" w:color="auto"/>
                <w:bottom w:val="none" w:sz="0" w:space="0" w:color="auto"/>
                <w:right w:val="none" w:sz="0" w:space="0" w:color="auto"/>
              </w:divBdr>
              <w:divsChild>
                <w:div w:id="984895356">
                  <w:marLeft w:val="0"/>
                  <w:marRight w:val="0"/>
                  <w:marTop w:val="0"/>
                  <w:marBottom w:val="0"/>
                  <w:divBdr>
                    <w:top w:val="none" w:sz="0" w:space="0" w:color="auto"/>
                    <w:left w:val="none" w:sz="0" w:space="0" w:color="auto"/>
                    <w:bottom w:val="none" w:sz="0" w:space="0" w:color="auto"/>
                    <w:right w:val="none" w:sz="0" w:space="0" w:color="auto"/>
                  </w:divBdr>
                  <w:divsChild>
                    <w:div w:id="1808276560">
                      <w:marLeft w:val="0"/>
                      <w:marRight w:val="0"/>
                      <w:marTop w:val="0"/>
                      <w:marBottom w:val="300"/>
                      <w:divBdr>
                        <w:top w:val="none" w:sz="0" w:space="0" w:color="auto"/>
                        <w:left w:val="none" w:sz="0" w:space="0" w:color="auto"/>
                        <w:bottom w:val="none" w:sz="0" w:space="0" w:color="auto"/>
                        <w:right w:val="none" w:sz="0" w:space="0" w:color="auto"/>
                      </w:divBdr>
                      <w:divsChild>
                        <w:div w:id="1150757183">
                          <w:marLeft w:val="0"/>
                          <w:marRight w:val="0"/>
                          <w:marTop w:val="0"/>
                          <w:marBottom w:val="0"/>
                          <w:divBdr>
                            <w:top w:val="none" w:sz="0" w:space="0" w:color="auto"/>
                            <w:left w:val="none" w:sz="0" w:space="0" w:color="auto"/>
                            <w:bottom w:val="none" w:sz="0" w:space="0" w:color="auto"/>
                            <w:right w:val="none" w:sz="0" w:space="0" w:color="auto"/>
                          </w:divBdr>
                        </w:div>
                      </w:divsChild>
                    </w:div>
                    <w:div w:id="1123616654">
                      <w:marLeft w:val="0"/>
                      <w:marRight w:val="0"/>
                      <w:marTop w:val="0"/>
                      <w:marBottom w:val="525"/>
                      <w:divBdr>
                        <w:top w:val="none" w:sz="0" w:space="0" w:color="auto"/>
                        <w:left w:val="none" w:sz="0" w:space="0" w:color="auto"/>
                        <w:bottom w:val="none" w:sz="0" w:space="0" w:color="auto"/>
                        <w:right w:val="none" w:sz="0" w:space="0" w:color="auto"/>
                      </w:divBdr>
                      <w:divsChild>
                        <w:div w:id="695353370">
                          <w:marLeft w:val="0"/>
                          <w:marRight w:val="0"/>
                          <w:marTop w:val="0"/>
                          <w:marBottom w:val="0"/>
                          <w:divBdr>
                            <w:top w:val="none" w:sz="0" w:space="0" w:color="auto"/>
                            <w:left w:val="none" w:sz="0" w:space="0" w:color="auto"/>
                            <w:bottom w:val="none" w:sz="0" w:space="0" w:color="auto"/>
                            <w:right w:val="none" w:sz="0" w:space="0" w:color="auto"/>
                          </w:divBdr>
                        </w:div>
                      </w:divsChild>
                    </w:div>
                    <w:div w:id="256210236">
                      <w:marLeft w:val="0"/>
                      <w:marRight w:val="0"/>
                      <w:marTop w:val="0"/>
                      <w:marBottom w:val="300"/>
                      <w:divBdr>
                        <w:top w:val="none" w:sz="0" w:space="0" w:color="auto"/>
                        <w:left w:val="none" w:sz="0" w:space="0" w:color="auto"/>
                        <w:bottom w:val="none" w:sz="0" w:space="0" w:color="auto"/>
                        <w:right w:val="none" w:sz="0" w:space="0" w:color="auto"/>
                      </w:divBdr>
                      <w:divsChild>
                        <w:div w:id="1549799392">
                          <w:marLeft w:val="0"/>
                          <w:marRight w:val="0"/>
                          <w:marTop w:val="0"/>
                          <w:marBottom w:val="0"/>
                          <w:divBdr>
                            <w:top w:val="none" w:sz="0" w:space="0" w:color="auto"/>
                            <w:left w:val="none" w:sz="0" w:space="0" w:color="auto"/>
                            <w:bottom w:val="none" w:sz="0" w:space="0" w:color="auto"/>
                            <w:right w:val="none" w:sz="0" w:space="0" w:color="auto"/>
                          </w:divBdr>
                        </w:div>
                      </w:divsChild>
                    </w:div>
                    <w:div w:id="2112049429">
                      <w:marLeft w:val="0"/>
                      <w:marRight w:val="0"/>
                      <w:marTop w:val="0"/>
                      <w:marBottom w:val="525"/>
                      <w:divBdr>
                        <w:top w:val="none" w:sz="0" w:space="0" w:color="auto"/>
                        <w:left w:val="none" w:sz="0" w:space="0" w:color="auto"/>
                        <w:bottom w:val="none" w:sz="0" w:space="0" w:color="auto"/>
                        <w:right w:val="none" w:sz="0" w:space="0" w:color="auto"/>
                      </w:divBdr>
                      <w:divsChild>
                        <w:div w:id="983461839">
                          <w:marLeft w:val="0"/>
                          <w:marRight w:val="0"/>
                          <w:marTop w:val="0"/>
                          <w:marBottom w:val="0"/>
                          <w:divBdr>
                            <w:top w:val="none" w:sz="0" w:space="0" w:color="auto"/>
                            <w:left w:val="none" w:sz="0" w:space="0" w:color="auto"/>
                            <w:bottom w:val="none" w:sz="0" w:space="0" w:color="auto"/>
                            <w:right w:val="none" w:sz="0" w:space="0" w:color="auto"/>
                          </w:divBdr>
                        </w:div>
                      </w:divsChild>
                    </w:div>
                    <w:div w:id="35743421">
                      <w:marLeft w:val="0"/>
                      <w:marRight w:val="0"/>
                      <w:marTop w:val="0"/>
                      <w:marBottom w:val="300"/>
                      <w:divBdr>
                        <w:top w:val="none" w:sz="0" w:space="0" w:color="auto"/>
                        <w:left w:val="none" w:sz="0" w:space="0" w:color="auto"/>
                        <w:bottom w:val="none" w:sz="0" w:space="0" w:color="auto"/>
                        <w:right w:val="none" w:sz="0" w:space="0" w:color="auto"/>
                      </w:divBdr>
                      <w:divsChild>
                        <w:div w:id="1145003511">
                          <w:marLeft w:val="0"/>
                          <w:marRight w:val="0"/>
                          <w:marTop w:val="0"/>
                          <w:marBottom w:val="0"/>
                          <w:divBdr>
                            <w:top w:val="none" w:sz="0" w:space="0" w:color="auto"/>
                            <w:left w:val="none" w:sz="0" w:space="0" w:color="auto"/>
                            <w:bottom w:val="none" w:sz="0" w:space="0" w:color="auto"/>
                            <w:right w:val="none" w:sz="0" w:space="0" w:color="auto"/>
                          </w:divBdr>
                        </w:div>
                      </w:divsChild>
                    </w:div>
                    <w:div w:id="1285964039">
                      <w:marLeft w:val="0"/>
                      <w:marRight w:val="0"/>
                      <w:marTop w:val="0"/>
                      <w:marBottom w:val="525"/>
                      <w:divBdr>
                        <w:top w:val="none" w:sz="0" w:space="0" w:color="auto"/>
                        <w:left w:val="none" w:sz="0" w:space="0" w:color="auto"/>
                        <w:bottom w:val="none" w:sz="0" w:space="0" w:color="auto"/>
                        <w:right w:val="none" w:sz="0" w:space="0" w:color="auto"/>
                      </w:divBdr>
                      <w:divsChild>
                        <w:div w:id="313030803">
                          <w:marLeft w:val="0"/>
                          <w:marRight w:val="0"/>
                          <w:marTop w:val="0"/>
                          <w:marBottom w:val="0"/>
                          <w:divBdr>
                            <w:top w:val="none" w:sz="0" w:space="0" w:color="auto"/>
                            <w:left w:val="none" w:sz="0" w:space="0" w:color="auto"/>
                            <w:bottom w:val="none" w:sz="0" w:space="0" w:color="auto"/>
                            <w:right w:val="none" w:sz="0" w:space="0" w:color="auto"/>
                          </w:divBdr>
                        </w:div>
                      </w:divsChild>
                    </w:div>
                    <w:div w:id="1389959759">
                      <w:marLeft w:val="0"/>
                      <w:marRight w:val="0"/>
                      <w:marTop w:val="0"/>
                      <w:marBottom w:val="300"/>
                      <w:divBdr>
                        <w:top w:val="none" w:sz="0" w:space="0" w:color="auto"/>
                        <w:left w:val="none" w:sz="0" w:space="0" w:color="auto"/>
                        <w:bottom w:val="none" w:sz="0" w:space="0" w:color="auto"/>
                        <w:right w:val="none" w:sz="0" w:space="0" w:color="auto"/>
                      </w:divBdr>
                      <w:divsChild>
                        <w:div w:id="1103722129">
                          <w:marLeft w:val="0"/>
                          <w:marRight w:val="0"/>
                          <w:marTop w:val="0"/>
                          <w:marBottom w:val="0"/>
                          <w:divBdr>
                            <w:top w:val="none" w:sz="0" w:space="0" w:color="auto"/>
                            <w:left w:val="none" w:sz="0" w:space="0" w:color="auto"/>
                            <w:bottom w:val="none" w:sz="0" w:space="0" w:color="auto"/>
                            <w:right w:val="none" w:sz="0" w:space="0" w:color="auto"/>
                          </w:divBdr>
                        </w:div>
                      </w:divsChild>
                    </w:div>
                    <w:div w:id="1988120995">
                      <w:marLeft w:val="0"/>
                      <w:marRight w:val="0"/>
                      <w:marTop w:val="0"/>
                      <w:marBottom w:val="525"/>
                      <w:divBdr>
                        <w:top w:val="none" w:sz="0" w:space="0" w:color="auto"/>
                        <w:left w:val="none" w:sz="0" w:space="0" w:color="auto"/>
                        <w:bottom w:val="none" w:sz="0" w:space="0" w:color="auto"/>
                        <w:right w:val="none" w:sz="0" w:space="0" w:color="auto"/>
                      </w:divBdr>
                      <w:divsChild>
                        <w:div w:id="1547643209">
                          <w:marLeft w:val="0"/>
                          <w:marRight w:val="0"/>
                          <w:marTop w:val="0"/>
                          <w:marBottom w:val="0"/>
                          <w:divBdr>
                            <w:top w:val="none" w:sz="0" w:space="0" w:color="auto"/>
                            <w:left w:val="none" w:sz="0" w:space="0" w:color="auto"/>
                            <w:bottom w:val="none" w:sz="0" w:space="0" w:color="auto"/>
                            <w:right w:val="none" w:sz="0" w:space="0" w:color="auto"/>
                          </w:divBdr>
                        </w:div>
                      </w:divsChild>
                    </w:div>
                    <w:div w:id="456724068">
                      <w:marLeft w:val="0"/>
                      <w:marRight w:val="0"/>
                      <w:marTop w:val="0"/>
                      <w:marBottom w:val="300"/>
                      <w:divBdr>
                        <w:top w:val="none" w:sz="0" w:space="0" w:color="auto"/>
                        <w:left w:val="none" w:sz="0" w:space="0" w:color="auto"/>
                        <w:bottom w:val="none" w:sz="0" w:space="0" w:color="auto"/>
                        <w:right w:val="none" w:sz="0" w:space="0" w:color="auto"/>
                      </w:divBdr>
                      <w:divsChild>
                        <w:div w:id="163208970">
                          <w:marLeft w:val="0"/>
                          <w:marRight w:val="0"/>
                          <w:marTop w:val="0"/>
                          <w:marBottom w:val="0"/>
                          <w:divBdr>
                            <w:top w:val="none" w:sz="0" w:space="0" w:color="auto"/>
                            <w:left w:val="none" w:sz="0" w:space="0" w:color="auto"/>
                            <w:bottom w:val="none" w:sz="0" w:space="0" w:color="auto"/>
                            <w:right w:val="none" w:sz="0" w:space="0" w:color="auto"/>
                          </w:divBdr>
                        </w:div>
                      </w:divsChild>
                    </w:div>
                    <w:div w:id="1786120494">
                      <w:marLeft w:val="0"/>
                      <w:marRight w:val="0"/>
                      <w:marTop w:val="0"/>
                      <w:marBottom w:val="525"/>
                      <w:divBdr>
                        <w:top w:val="none" w:sz="0" w:space="0" w:color="auto"/>
                        <w:left w:val="none" w:sz="0" w:space="0" w:color="auto"/>
                        <w:bottom w:val="none" w:sz="0" w:space="0" w:color="auto"/>
                        <w:right w:val="none" w:sz="0" w:space="0" w:color="auto"/>
                      </w:divBdr>
                      <w:divsChild>
                        <w:div w:id="817041956">
                          <w:marLeft w:val="0"/>
                          <w:marRight w:val="0"/>
                          <w:marTop w:val="0"/>
                          <w:marBottom w:val="0"/>
                          <w:divBdr>
                            <w:top w:val="none" w:sz="0" w:space="0" w:color="auto"/>
                            <w:left w:val="none" w:sz="0" w:space="0" w:color="auto"/>
                            <w:bottom w:val="none" w:sz="0" w:space="0" w:color="auto"/>
                            <w:right w:val="none" w:sz="0" w:space="0" w:color="auto"/>
                          </w:divBdr>
                        </w:div>
                      </w:divsChild>
                    </w:div>
                    <w:div w:id="195773742">
                      <w:marLeft w:val="0"/>
                      <w:marRight w:val="0"/>
                      <w:marTop w:val="0"/>
                      <w:marBottom w:val="300"/>
                      <w:divBdr>
                        <w:top w:val="none" w:sz="0" w:space="0" w:color="auto"/>
                        <w:left w:val="none" w:sz="0" w:space="0" w:color="auto"/>
                        <w:bottom w:val="none" w:sz="0" w:space="0" w:color="auto"/>
                        <w:right w:val="none" w:sz="0" w:space="0" w:color="auto"/>
                      </w:divBdr>
                      <w:divsChild>
                        <w:div w:id="671446505">
                          <w:marLeft w:val="0"/>
                          <w:marRight w:val="0"/>
                          <w:marTop w:val="0"/>
                          <w:marBottom w:val="0"/>
                          <w:divBdr>
                            <w:top w:val="none" w:sz="0" w:space="0" w:color="auto"/>
                            <w:left w:val="none" w:sz="0" w:space="0" w:color="auto"/>
                            <w:bottom w:val="none" w:sz="0" w:space="0" w:color="auto"/>
                            <w:right w:val="none" w:sz="0" w:space="0" w:color="auto"/>
                          </w:divBdr>
                        </w:div>
                      </w:divsChild>
                    </w:div>
                    <w:div w:id="1435663920">
                      <w:marLeft w:val="0"/>
                      <w:marRight w:val="0"/>
                      <w:marTop w:val="0"/>
                      <w:marBottom w:val="525"/>
                      <w:divBdr>
                        <w:top w:val="none" w:sz="0" w:space="0" w:color="auto"/>
                        <w:left w:val="none" w:sz="0" w:space="0" w:color="auto"/>
                        <w:bottom w:val="none" w:sz="0" w:space="0" w:color="auto"/>
                        <w:right w:val="none" w:sz="0" w:space="0" w:color="auto"/>
                      </w:divBdr>
                      <w:divsChild>
                        <w:div w:id="394426655">
                          <w:marLeft w:val="0"/>
                          <w:marRight w:val="0"/>
                          <w:marTop w:val="0"/>
                          <w:marBottom w:val="0"/>
                          <w:divBdr>
                            <w:top w:val="none" w:sz="0" w:space="0" w:color="auto"/>
                            <w:left w:val="none" w:sz="0" w:space="0" w:color="auto"/>
                            <w:bottom w:val="none" w:sz="0" w:space="0" w:color="auto"/>
                            <w:right w:val="none" w:sz="0" w:space="0" w:color="auto"/>
                          </w:divBdr>
                        </w:div>
                      </w:divsChild>
                    </w:div>
                    <w:div w:id="715664381">
                      <w:marLeft w:val="0"/>
                      <w:marRight w:val="0"/>
                      <w:marTop w:val="0"/>
                      <w:marBottom w:val="300"/>
                      <w:divBdr>
                        <w:top w:val="none" w:sz="0" w:space="0" w:color="auto"/>
                        <w:left w:val="none" w:sz="0" w:space="0" w:color="auto"/>
                        <w:bottom w:val="none" w:sz="0" w:space="0" w:color="auto"/>
                        <w:right w:val="none" w:sz="0" w:space="0" w:color="auto"/>
                      </w:divBdr>
                      <w:divsChild>
                        <w:div w:id="940836845">
                          <w:marLeft w:val="0"/>
                          <w:marRight w:val="0"/>
                          <w:marTop w:val="0"/>
                          <w:marBottom w:val="0"/>
                          <w:divBdr>
                            <w:top w:val="none" w:sz="0" w:space="0" w:color="auto"/>
                            <w:left w:val="none" w:sz="0" w:space="0" w:color="auto"/>
                            <w:bottom w:val="none" w:sz="0" w:space="0" w:color="auto"/>
                            <w:right w:val="none" w:sz="0" w:space="0" w:color="auto"/>
                          </w:divBdr>
                        </w:div>
                      </w:divsChild>
                    </w:div>
                    <w:div w:id="2010668505">
                      <w:marLeft w:val="0"/>
                      <w:marRight w:val="0"/>
                      <w:marTop w:val="0"/>
                      <w:marBottom w:val="525"/>
                      <w:divBdr>
                        <w:top w:val="none" w:sz="0" w:space="0" w:color="auto"/>
                        <w:left w:val="none" w:sz="0" w:space="0" w:color="auto"/>
                        <w:bottom w:val="none" w:sz="0" w:space="0" w:color="auto"/>
                        <w:right w:val="none" w:sz="0" w:space="0" w:color="auto"/>
                      </w:divBdr>
                      <w:divsChild>
                        <w:div w:id="495877956">
                          <w:marLeft w:val="0"/>
                          <w:marRight w:val="0"/>
                          <w:marTop w:val="0"/>
                          <w:marBottom w:val="0"/>
                          <w:divBdr>
                            <w:top w:val="none" w:sz="0" w:space="0" w:color="auto"/>
                            <w:left w:val="none" w:sz="0" w:space="0" w:color="auto"/>
                            <w:bottom w:val="none" w:sz="0" w:space="0" w:color="auto"/>
                            <w:right w:val="none" w:sz="0" w:space="0" w:color="auto"/>
                          </w:divBdr>
                        </w:div>
                      </w:divsChild>
                    </w:div>
                    <w:div w:id="1519393032">
                      <w:marLeft w:val="0"/>
                      <w:marRight w:val="0"/>
                      <w:marTop w:val="0"/>
                      <w:marBottom w:val="300"/>
                      <w:divBdr>
                        <w:top w:val="none" w:sz="0" w:space="0" w:color="auto"/>
                        <w:left w:val="none" w:sz="0" w:space="0" w:color="auto"/>
                        <w:bottom w:val="none" w:sz="0" w:space="0" w:color="auto"/>
                        <w:right w:val="none" w:sz="0" w:space="0" w:color="auto"/>
                      </w:divBdr>
                      <w:divsChild>
                        <w:div w:id="1751848513">
                          <w:marLeft w:val="0"/>
                          <w:marRight w:val="0"/>
                          <w:marTop w:val="0"/>
                          <w:marBottom w:val="0"/>
                          <w:divBdr>
                            <w:top w:val="none" w:sz="0" w:space="0" w:color="auto"/>
                            <w:left w:val="none" w:sz="0" w:space="0" w:color="auto"/>
                            <w:bottom w:val="none" w:sz="0" w:space="0" w:color="auto"/>
                            <w:right w:val="none" w:sz="0" w:space="0" w:color="auto"/>
                          </w:divBdr>
                        </w:div>
                      </w:divsChild>
                    </w:div>
                    <w:div w:id="1654988713">
                      <w:marLeft w:val="0"/>
                      <w:marRight w:val="0"/>
                      <w:marTop w:val="0"/>
                      <w:marBottom w:val="525"/>
                      <w:divBdr>
                        <w:top w:val="none" w:sz="0" w:space="0" w:color="auto"/>
                        <w:left w:val="none" w:sz="0" w:space="0" w:color="auto"/>
                        <w:bottom w:val="none" w:sz="0" w:space="0" w:color="auto"/>
                        <w:right w:val="none" w:sz="0" w:space="0" w:color="auto"/>
                      </w:divBdr>
                      <w:divsChild>
                        <w:div w:id="1219394825">
                          <w:marLeft w:val="0"/>
                          <w:marRight w:val="0"/>
                          <w:marTop w:val="0"/>
                          <w:marBottom w:val="0"/>
                          <w:divBdr>
                            <w:top w:val="none" w:sz="0" w:space="0" w:color="auto"/>
                            <w:left w:val="none" w:sz="0" w:space="0" w:color="auto"/>
                            <w:bottom w:val="none" w:sz="0" w:space="0" w:color="auto"/>
                            <w:right w:val="none" w:sz="0" w:space="0" w:color="auto"/>
                          </w:divBdr>
                        </w:div>
                      </w:divsChild>
                    </w:div>
                    <w:div w:id="1404713770">
                      <w:marLeft w:val="0"/>
                      <w:marRight w:val="0"/>
                      <w:marTop w:val="0"/>
                      <w:marBottom w:val="300"/>
                      <w:divBdr>
                        <w:top w:val="none" w:sz="0" w:space="0" w:color="auto"/>
                        <w:left w:val="none" w:sz="0" w:space="0" w:color="auto"/>
                        <w:bottom w:val="none" w:sz="0" w:space="0" w:color="auto"/>
                        <w:right w:val="none" w:sz="0" w:space="0" w:color="auto"/>
                      </w:divBdr>
                      <w:divsChild>
                        <w:div w:id="920871338">
                          <w:marLeft w:val="0"/>
                          <w:marRight w:val="0"/>
                          <w:marTop w:val="0"/>
                          <w:marBottom w:val="0"/>
                          <w:divBdr>
                            <w:top w:val="none" w:sz="0" w:space="0" w:color="auto"/>
                            <w:left w:val="none" w:sz="0" w:space="0" w:color="auto"/>
                            <w:bottom w:val="none" w:sz="0" w:space="0" w:color="auto"/>
                            <w:right w:val="none" w:sz="0" w:space="0" w:color="auto"/>
                          </w:divBdr>
                        </w:div>
                      </w:divsChild>
                    </w:div>
                    <w:div w:id="1067604202">
                      <w:marLeft w:val="0"/>
                      <w:marRight w:val="0"/>
                      <w:marTop w:val="0"/>
                      <w:marBottom w:val="525"/>
                      <w:divBdr>
                        <w:top w:val="none" w:sz="0" w:space="0" w:color="auto"/>
                        <w:left w:val="none" w:sz="0" w:space="0" w:color="auto"/>
                        <w:bottom w:val="none" w:sz="0" w:space="0" w:color="auto"/>
                        <w:right w:val="none" w:sz="0" w:space="0" w:color="auto"/>
                      </w:divBdr>
                      <w:divsChild>
                        <w:div w:id="1511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02752">
      <w:bodyDiv w:val="1"/>
      <w:marLeft w:val="0"/>
      <w:marRight w:val="0"/>
      <w:marTop w:val="0"/>
      <w:marBottom w:val="0"/>
      <w:divBdr>
        <w:top w:val="none" w:sz="0" w:space="0" w:color="auto"/>
        <w:left w:val="none" w:sz="0" w:space="0" w:color="auto"/>
        <w:bottom w:val="none" w:sz="0" w:space="0" w:color="auto"/>
        <w:right w:val="none" w:sz="0" w:space="0" w:color="auto"/>
      </w:divBdr>
      <w:divsChild>
        <w:div w:id="287275167">
          <w:marLeft w:val="0"/>
          <w:marRight w:val="0"/>
          <w:marTop w:val="0"/>
          <w:marBottom w:val="0"/>
          <w:divBdr>
            <w:top w:val="none" w:sz="0" w:space="0" w:color="auto"/>
            <w:left w:val="none" w:sz="0" w:space="0" w:color="auto"/>
            <w:bottom w:val="none" w:sz="0" w:space="0" w:color="auto"/>
            <w:right w:val="none" w:sz="0" w:space="0" w:color="auto"/>
          </w:divBdr>
          <w:divsChild>
            <w:div w:id="4678890">
              <w:marLeft w:val="0"/>
              <w:marRight w:val="0"/>
              <w:marTop w:val="0"/>
              <w:marBottom w:val="0"/>
              <w:divBdr>
                <w:top w:val="none" w:sz="0" w:space="0" w:color="auto"/>
                <w:left w:val="none" w:sz="0" w:space="0" w:color="auto"/>
                <w:bottom w:val="none" w:sz="0" w:space="0" w:color="auto"/>
                <w:right w:val="none" w:sz="0" w:space="0" w:color="auto"/>
              </w:divBdr>
              <w:divsChild>
                <w:div w:id="1768191635">
                  <w:marLeft w:val="0"/>
                  <w:marRight w:val="0"/>
                  <w:marTop w:val="0"/>
                  <w:marBottom w:val="0"/>
                  <w:divBdr>
                    <w:top w:val="none" w:sz="0" w:space="0" w:color="auto"/>
                    <w:left w:val="none" w:sz="0" w:space="0" w:color="auto"/>
                    <w:bottom w:val="none" w:sz="0" w:space="0" w:color="auto"/>
                    <w:right w:val="none" w:sz="0" w:space="0" w:color="auto"/>
                  </w:divBdr>
                  <w:divsChild>
                    <w:div w:id="964847041">
                      <w:marLeft w:val="0"/>
                      <w:marRight w:val="0"/>
                      <w:marTop w:val="0"/>
                      <w:marBottom w:val="300"/>
                      <w:divBdr>
                        <w:top w:val="none" w:sz="0" w:space="0" w:color="auto"/>
                        <w:left w:val="none" w:sz="0" w:space="0" w:color="auto"/>
                        <w:bottom w:val="none" w:sz="0" w:space="0" w:color="auto"/>
                        <w:right w:val="none" w:sz="0" w:space="0" w:color="auto"/>
                      </w:divBdr>
                      <w:divsChild>
                        <w:div w:id="1525633988">
                          <w:marLeft w:val="0"/>
                          <w:marRight w:val="0"/>
                          <w:marTop w:val="0"/>
                          <w:marBottom w:val="0"/>
                          <w:divBdr>
                            <w:top w:val="none" w:sz="0" w:space="0" w:color="auto"/>
                            <w:left w:val="none" w:sz="0" w:space="0" w:color="auto"/>
                            <w:bottom w:val="none" w:sz="0" w:space="0" w:color="auto"/>
                            <w:right w:val="none" w:sz="0" w:space="0" w:color="auto"/>
                          </w:divBdr>
                        </w:div>
                      </w:divsChild>
                    </w:div>
                    <w:div w:id="1517386359">
                      <w:marLeft w:val="0"/>
                      <w:marRight w:val="0"/>
                      <w:marTop w:val="0"/>
                      <w:marBottom w:val="525"/>
                      <w:divBdr>
                        <w:top w:val="none" w:sz="0" w:space="0" w:color="auto"/>
                        <w:left w:val="none" w:sz="0" w:space="0" w:color="auto"/>
                        <w:bottom w:val="none" w:sz="0" w:space="0" w:color="auto"/>
                        <w:right w:val="none" w:sz="0" w:space="0" w:color="auto"/>
                      </w:divBdr>
                      <w:divsChild>
                        <w:div w:id="1162160280">
                          <w:marLeft w:val="0"/>
                          <w:marRight w:val="0"/>
                          <w:marTop w:val="0"/>
                          <w:marBottom w:val="0"/>
                          <w:divBdr>
                            <w:top w:val="none" w:sz="0" w:space="0" w:color="auto"/>
                            <w:left w:val="none" w:sz="0" w:space="0" w:color="auto"/>
                            <w:bottom w:val="none" w:sz="0" w:space="0" w:color="auto"/>
                            <w:right w:val="none" w:sz="0" w:space="0" w:color="auto"/>
                          </w:divBdr>
                        </w:div>
                      </w:divsChild>
                    </w:div>
                    <w:div w:id="1820726353">
                      <w:marLeft w:val="0"/>
                      <w:marRight w:val="0"/>
                      <w:marTop w:val="0"/>
                      <w:marBottom w:val="300"/>
                      <w:divBdr>
                        <w:top w:val="none" w:sz="0" w:space="0" w:color="auto"/>
                        <w:left w:val="none" w:sz="0" w:space="0" w:color="auto"/>
                        <w:bottom w:val="none" w:sz="0" w:space="0" w:color="auto"/>
                        <w:right w:val="none" w:sz="0" w:space="0" w:color="auto"/>
                      </w:divBdr>
                      <w:divsChild>
                        <w:div w:id="1539972471">
                          <w:marLeft w:val="0"/>
                          <w:marRight w:val="0"/>
                          <w:marTop w:val="0"/>
                          <w:marBottom w:val="0"/>
                          <w:divBdr>
                            <w:top w:val="none" w:sz="0" w:space="0" w:color="auto"/>
                            <w:left w:val="none" w:sz="0" w:space="0" w:color="auto"/>
                            <w:bottom w:val="none" w:sz="0" w:space="0" w:color="auto"/>
                            <w:right w:val="none" w:sz="0" w:space="0" w:color="auto"/>
                          </w:divBdr>
                        </w:div>
                      </w:divsChild>
                    </w:div>
                    <w:div w:id="75177788">
                      <w:marLeft w:val="0"/>
                      <w:marRight w:val="0"/>
                      <w:marTop w:val="0"/>
                      <w:marBottom w:val="525"/>
                      <w:divBdr>
                        <w:top w:val="none" w:sz="0" w:space="0" w:color="auto"/>
                        <w:left w:val="none" w:sz="0" w:space="0" w:color="auto"/>
                        <w:bottom w:val="none" w:sz="0" w:space="0" w:color="auto"/>
                        <w:right w:val="none" w:sz="0" w:space="0" w:color="auto"/>
                      </w:divBdr>
                      <w:divsChild>
                        <w:div w:id="1875340042">
                          <w:marLeft w:val="0"/>
                          <w:marRight w:val="0"/>
                          <w:marTop w:val="0"/>
                          <w:marBottom w:val="0"/>
                          <w:divBdr>
                            <w:top w:val="none" w:sz="0" w:space="0" w:color="auto"/>
                            <w:left w:val="none" w:sz="0" w:space="0" w:color="auto"/>
                            <w:bottom w:val="none" w:sz="0" w:space="0" w:color="auto"/>
                            <w:right w:val="none" w:sz="0" w:space="0" w:color="auto"/>
                          </w:divBdr>
                        </w:div>
                      </w:divsChild>
                    </w:div>
                    <w:div w:id="1354040319">
                      <w:marLeft w:val="0"/>
                      <w:marRight w:val="0"/>
                      <w:marTop w:val="0"/>
                      <w:marBottom w:val="300"/>
                      <w:divBdr>
                        <w:top w:val="none" w:sz="0" w:space="0" w:color="auto"/>
                        <w:left w:val="none" w:sz="0" w:space="0" w:color="auto"/>
                        <w:bottom w:val="none" w:sz="0" w:space="0" w:color="auto"/>
                        <w:right w:val="none" w:sz="0" w:space="0" w:color="auto"/>
                      </w:divBdr>
                      <w:divsChild>
                        <w:div w:id="1190142834">
                          <w:marLeft w:val="0"/>
                          <w:marRight w:val="0"/>
                          <w:marTop w:val="0"/>
                          <w:marBottom w:val="0"/>
                          <w:divBdr>
                            <w:top w:val="none" w:sz="0" w:space="0" w:color="auto"/>
                            <w:left w:val="none" w:sz="0" w:space="0" w:color="auto"/>
                            <w:bottom w:val="none" w:sz="0" w:space="0" w:color="auto"/>
                            <w:right w:val="none" w:sz="0" w:space="0" w:color="auto"/>
                          </w:divBdr>
                        </w:div>
                      </w:divsChild>
                    </w:div>
                    <w:div w:id="819346035">
                      <w:marLeft w:val="0"/>
                      <w:marRight w:val="0"/>
                      <w:marTop w:val="0"/>
                      <w:marBottom w:val="525"/>
                      <w:divBdr>
                        <w:top w:val="none" w:sz="0" w:space="0" w:color="auto"/>
                        <w:left w:val="none" w:sz="0" w:space="0" w:color="auto"/>
                        <w:bottom w:val="none" w:sz="0" w:space="0" w:color="auto"/>
                        <w:right w:val="none" w:sz="0" w:space="0" w:color="auto"/>
                      </w:divBdr>
                      <w:divsChild>
                        <w:div w:id="1475443865">
                          <w:marLeft w:val="0"/>
                          <w:marRight w:val="0"/>
                          <w:marTop w:val="0"/>
                          <w:marBottom w:val="0"/>
                          <w:divBdr>
                            <w:top w:val="none" w:sz="0" w:space="0" w:color="auto"/>
                            <w:left w:val="none" w:sz="0" w:space="0" w:color="auto"/>
                            <w:bottom w:val="none" w:sz="0" w:space="0" w:color="auto"/>
                            <w:right w:val="none" w:sz="0" w:space="0" w:color="auto"/>
                          </w:divBdr>
                        </w:div>
                      </w:divsChild>
                    </w:div>
                    <w:div w:id="959603396">
                      <w:marLeft w:val="0"/>
                      <w:marRight w:val="0"/>
                      <w:marTop w:val="0"/>
                      <w:marBottom w:val="300"/>
                      <w:divBdr>
                        <w:top w:val="none" w:sz="0" w:space="0" w:color="auto"/>
                        <w:left w:val="none" w:sz="0" w:space="0" w:color="auto"/>
                        <w:bottom w:val="none" w:sz="0" w:space="0" w:color="auto"/>
                        <w:right w:val="none" w:sz="0" w:space="0" w:color="auto"/>
                      </w:divBdr>
                      <w:divsChild>
                        <w:div w:id="1737704357">
                          <w:marLeft w:val="0"/>
                          <w:marRight w:val="0"/>
                          <w:marTop w:val="0"/>
                          <w:marBottom w:val="0"/>
                          <w:divBdr>
                            <w:top w:val="none" w:sz="0" w:space="0" w:color="auto"/>
                            <w:left w:val="none" w:sz="0" w:space="0" w:color="auto"/>
                            <w:bottom w:val="none" w:sz="0" w:space="0" w:color="auto"/>
                            <w:right w:val="none" w:sz="0" w:space="0" w:color="auto"/>
                          </w:divBdr>
                        </w:div>
                      </w:divsChild>
                    </w:div>
                    <w:div w:id="1042093693">
                      <w:marLeft w:val="0"/>
                      <w:marRight w:val="0"/>
                      <w:marTop w:val="0"/>
                      <w:marBottom w:val="525"/>
                      <w:divBdr>
                        <w:top w:val="none" w:sz="0" w:space="0" w:color="auto"/>
                        <w:left w:val="none" w:sz="0" w:space="0" w:color="auto"/>
                        <w:bottom w:val="none" w:sz="0" w:space="0" w:color="auto"/>
                        <w:right w:val="none" w:sz="0" w:space="0" w:color="auto"/>
                      </w:divBdr>
                      <w:divsChild>
                        <w:div w:id="789667451">
                          <w:marLeft w:val="0"/>
                          <w:marRight w:val="0"/>
                          <w:marTop w:val="0"/>
                          <w:marBottom w:val="0"/>
                          <w:divBdr>
                            <w:top w:val="none" w:sz="0" w:space="0" w:color="auto"/>
                            <w:left w:val="none" w:sz="0" w:space="0" w:color="auto"/>
                            <w:bottom w:val="none" w:sz="0" w:space="0" w:color="auto"/>
                            <w:right w:val="none" w:sz="0" w:space="0" w:color="auto"/>
                          </w:divBdr>
                        </w:div>
                      </w:divsChild>
                    </w:div>
                    <w:div w:id="2025984004">
                      <w:marLeft w:val="0"/>
                      <w:marRight w:val="0"/>
                      <w:marTop w:val="0"/>
                      <w:marBottom w:val="300"/>
                      <w:divBdr>
                        <w:top w:val="none" w:sz="0" w:space="0" w:color="auto"/>
                        <w:left w:val="none" w:sz="0" w:space="0" w:color="auto"/>
                        <w:bottom w:val="none" w:sz="0" w:space="0" w:color="auto"/>
                        <w:right w:val="none" w:sz="0" w:space="0" w:color="auto"/>
                      </w:divBdr>
                      <w:divsChild>
                        <w:div w:id="965770902">
                          <w:marLeft w:val="0"/>
                          <w:marRight w:val="0"/>
                          <w:marTop w:val="0"/>
                          <w:marBottom w:val="0"/>
                          <w:divBdr>
                            <w:top w:val="none" w:sz="0" w:space="0" w:color="auto"/>
                            <w:left w:val="none" w:sz="0" w:space="0" w:color="auto"/>
                            <w:bottom w:val="none" w:sz="0" w:space="0" w:color="auto"/>
                            <w:right w:val="none" w:sz="0" w:space="0" w:color="auto"/>
                          </w:divBdr>
                        </w:div>
                      </w:divsChild>
                    </w:div>
                    <w:div w:id="1096092463">
                      <w:marLeft w:val="0"/>
                      <w:marRight w:val="0"/>
                      <w:marTop w:val="0"/>
                      <w:marBottom w:val="525"/>
                      <w:divBdr>
                        <w:top w:val="none" w:sz="0" w:space="0" w:color="auto"/>
                        <w:left w:val="none" w:sz="0" w:space="0" w:color="auto"/>
                        <w:bottom w:val="none" w:sz="0" w:space="0" w:color="auto"/>
                        <w:right w:val="none" w:sz="0" w:space="0" w:color="auto"/>
                      </w:divBdr>
                      <w:divsChild>
                        <w:div w:id="1848210392">
                          <w:marLeft w:val="0"/>
                          <w:marRight w:val="0"/>
                          <w:marTop w:val="0"/>
                          <w:marBottom w:val="0"/>
                          <w:divBdr>
                            <w:top w:val="none" w:sz="0" w:space="0" w:color="auto"/>
                            <w:left w:val="none" w:sz="0" w:space="0" w:color="auto"/>
                            <w:bottom w:val="none" w:sz="0" w:space="0" w:color="auto"/>
                            <w:right w:val="none" w:sz="0" w:space="0" w:color="auto"/>
                          </w:divBdr>
                        </w:div>
                      </w:divsChild>
                    </w:div>
                    <w:div w:id="481385845">
                      <w:marLeft w:val="0"/>
                      <w:marRight w:val="0"/>
                      <w:marTop w:val="0"/>
                      <w:marBottom w:val="300"/>
                      <w:divBdr>
                        <w:top w:val="none" w:sz="0" w:space="0" w:color="auto"/>
                        <w:left w:val="none" w:sz="0" w:space="0" w:color="auto"/>
                        <w:bottom w:val="none" w:sz="0" w:space="0" w:color="auto"/>
                        <w:right w:val="none" w:sz="0" w:space="0" w:color="auto"/>
                      </w:divBdr>
                      <w:divsChild>
                        <w:div w:id="368575696">
                          <w:marLeft w:val="0"/>
                          <w:marRight w:val="0"/>
                          <w:marTop w:val="0"/>
                          <w:marBottom w:val="0"/>
                          <w:divBdr>
                            <w:top w:val="none" w:sz="0" w:space="0" w:color="auto"/>
                            <w:left w:val="none" w:sz="0" w:space="0" w:color="auto"/>
                            <w:bottom w:val="none" w:sz="0" w:space="0" w:color="auto"/>
                            <w:right w:val="none" w:sz="0" w:space="0" w:color="auto"/>
                          </w:divBdr>
                        </w:div>
                      </w:divsChild>
                    </w:div>
                    <w:div w:id="1273706145">
                      <w:marLeft w:val="0"/>
                      <w:marRight w:val="0"/>
                      <w:marTop w:val="0"/>
                      <w:marBottom w:val="525"/>
                      <w:divBdr>
                        <w:top w:val="none" w:sz="0" w:space="0" w:color="auto"/>
                        <w:left w:val="none" w:sz="0" w:space="0" w:color="auto"/>
                        <w:bottom w:val="none" w:sz="0" w:space="0" w:color="auto"/>
                        <w:right w:val="none" w:sz="0" w:space="0" w:color="auto"/>
                      </w:divBdr>
                      <w:divsChild>
                        <w:div w:id="1748727071">
                          <w:marLeft w:val="0"/>
                          <w:marRight w:val="0"/>
                          <w:marTop w:val="0"/>
                          <w:marBottom w:val="0"/>
                          <w:divBdr>
                            <w:top w:val="none" w:sz="0" w:space="0" w:color="auto"/>
                            <w:left w:val="none" w:sz="0" w:space="0" w:color="auto"/>
                            <w:bottom w:val="none" w:sz="0" w:space="0" w:color="auto"/>
                            <w:right w:val="none" w:sz="0" w:space="0" w:color="auto"/>
                          </w:divBdr>
                        </w:div>
                      </w:divsChild>
                    </w:div>
                    <w:div w:id="2095397557">
                      <w:marLeft w:val="0"/>
                      <w:marRight w:val="0"/>
                      <w:marTop w:val="0"/>
                      <w:marBottom w:val="300"/>
                      <w:divBdr>
                        <w:top w:val="none" w:sz="0" w:space="0" w:color="auto"/>
                        <w:left w:val="none" w:sz="0" w:space="0" w:color="auto"/>
                        <w:bottom w:val="none" w:sz="0" w:space="0" w:color="auto"/>
                        <w:right w:val="none" w:sz="0" w:space="0" w:color="auto"/>
                      </w:divBdr>
                      <w:divsChild>
                        <w:div w:id="1654412050">
                          <w:marLeft w:val="0"/>
                          <w:marRight w:val="0"/>
                          <w:marTop w:val="0"/>
                          <w:marBottom w:val="0"/>
                          <w:divBdr>
                            <w:top w:val="none" w:sz="0" w:space="0" w:color="auto"/>
                            <w:left w:val="none" w:sz="0" w:space="0" w:color="auto"/>
                            <w:bottom w:val="none" w:sz="0" w:space="0" w:color="auto"/>
                            <w:right w:val="none" w:sz="0" w:space="0" w:color="auto"/>
                          </w:divBdr>
                        </w:div>
                      </w:divsChild>
                    </w:div>
                    <w:div w:id="1492940391">
                      <w:marLeft w:val="0"/>
                      <w:marRight w:val="0"/>
                      <w:marTop w:val="0"/>
                      <w:marBottom w:val="525"/>
                      <w:divBdr>
                        <w:top w:val="none" w:sz="0" w:space="0" w:color="auto"/>
                        <w:left w:val="none" w:sz="0" w:space="0" w:color="auto"/>
                        <w:bottom w:val="none" w:sz="0" w:space="0" w:color="auto"/>
                        <w:right w:val="none" w:sz="0" w:space="0" w:color="auto"/>
                      </w:divBdr>
                      <w:divsChild>
                        <w:div w:id="1308819675">
                          <w:marLeft w:val="0"/>
                          <w:marRight w:val="0"/>
                          <w:marTop w:val="0"/>
                          <w:marBottom w:val="0"/>
                          <w:divBdr>
                            <w:top w:val="none" w:sz="0" w:space="0" w:color="auto"/>
                            <w:left w:val="none" w:sz="0" w:space="0" w:color="auto"/>
                            <w:bottom w:val="none" w:sz="0" w:space="0" w:color="auto"/>
                            <w:right w:val="none" w:sz="0" w:space="0" w:color="auto"/>
                          </w:divBdr>
                        </w:div>
                      </w:divsChild>
                    </w:div>
                    <w:div w:id="2022925496">
                      <w:marLeft w:val="0"/>
                      <w:marRight w:val="0"/>
                      <w:marTop w:val="0"/>
                      <w:marBottom w:val="300"/>
                      <w:divBdr>
                        <w:top w:val="none" w:sz="0" w:space="0" w:color="auto"/>
                        <w:left w:val="none" w:sz="0" w:space="0" w:color="auto"/>
                        <w:bottom w:val="none" w:sz="0" w:space="0" w:color="auto"/>
                        <w:right w:val="none" w:sz="0" w:space="0" w:color="auto"/>
                      </w:divBdr>
                      <w:divsChild>
                        <w:div w:id="140856762">
                          <w:marLeft w:val="0"/>
                          <w:marRight w:val="0"/>
                          <w:marTop w:val="0"/>
                          <w:marBottom w:val="0"/>
                          <w:divBdr>
                            <w:top w:val="none" w:sz="0" w:space="0" w:color="auto"/>
                            <w:left w:val="none" w:sz="0" w:space="0" w:color="auto"/>
                            <w:bottom w:val="none" w:sz="0" w:space="0" w:color="auto"/>
                            <w:right w:val="none" w:sz="0" w:space="0" w:color="auto"/>
                          </w:divBdr>
                        </w:div>
                      </w:divsChild>
                    </w:div>
                    <w:div w:id="1328248426">
                      <w:marLeft w:val="0"/>
                      <w:marRight w:val="0"/>
                      <w:marTop w:val="0"/>
                      <w:marBottom w:val="525"/>
                      <w:divBdr>
                        <w:top w:val="none" w:sz="0" w:space="0" w:color="auto"/>
                        <w:left w:val="none" w:sz="0" w:space="0" w:color="auto"/>
                        <w:bottom w:val="none" w:sz="0" w:space="0" w:color="auto"/>
                        <w:right w:val="none" w:sz="0" w:space="0" w:color="auto"/>
                      </w:divBdr>
                      <w:divsChild>
                        <w:div w:id="5299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01061">
          <w:marLeft w:val="0"/>
          <w:marRight w:val="0"/>
          <w:marTop w:val="0"/>
          <w:marBottom w:val="0"/>
          <w:divBdr>
            <w:top w:val="none" w:sz="0" w:space="0" w:color="auto"/>
            <w:left w:val="none" w:sz="0" w:space="0" w:color="auto"/>
            <w:bottom w:val="none" w:sz="0" w:space="0" w:color="auto"/>
            <w:right w:val="none" w:sz="0" w:space="0" w:color="auto"/>
          </w:divBdr>
          <w:divsChild>
            <w:div w:id="661348815">
              <w:marLeft w:val="0"/>
              <w:marRight w:val="0"/>
              <w:marTop w:val="0"/>
              <w:marBottom w:val="0"/>
              <w:divBdr>
                <w:top w:val="none" w:sz="0" w:space="0" w:color="auto"/>
                <w:left w:val="none" w:sz="0" w:space="0" w:color="auto"/>
                <w:bottom w:val="none" w:sz="0" w:space="0" w:color="auto"/>
                <w:right w:val="none" w:sz="0" w:space="0" w:color="auto"/>
              </w:divBdr>
              <w:divsChild>
                <w:div w:id="614602041">
                  <w:marLeft w:val="0"/>
                  <w:marRight w:val="0"/>
                  <w:marTop w:val="0"/>
                  <w:marBottom w:val="0"/>
                  <w:divBdr>
                    <w:top w:val="none" w:sz="0" w:space="0" w:color="auto"/>
                    <w:left w:val="none" w:sz="0" w:space="0" w:color="auto"/>
                    <w:bottom w:val="none" w:sz="0" w:space="0" w:color="auto"/>
                    <w:right w:val="none" w:sz="0" w:space="0" w:color="auto"/>
                  </w:divBdr>
                  <w:divsChild>
                    <w:div w:id="317268560">
                      <w:marLeft w:val="0"/>
                      <w:marRight w:val="0"/>
                      <w:marTop w:val="0"/>
                      <w:marBottom w:val="300"/>
                      <w:divBdr>
                        <w:top w:val="none" w:sz="0" w:space="0" w:color="auto"/>
                        <w:left w:val="none" w:sz="0" w:space="0" w:color="auto"/>
                        <w:bottom w:val="none" w:sz="0" w:space="0" w:color="auto"/>
                        <w:right w:val="none" w:sz="0" w:space="0" w:color="auto"/>
                      </w:divBdr>
                      <w:divsChild>
                        <w:div w:id="524709603">
                          <w:marLeft w:val="0"/>
                          <w:marRight w:val="0"/>
                          <w:marTop w:val="0"/>
                          <w:marBottom w:val="0"/>
                          <w:divBdr>
                            <w:top w:val="none" w:sz="0" w:space="0" w:color="auto"/>
                            <w:left w:val="none" w:sz="0" w:space="0" w:color="auto"/>
                            <w:bottom w:val="none" w:sz="0" w:space="0" w:color="auto"/>
                            <w:right w:val="none" w:sz="0" w:space="0" w:color="auto"/>
                          </w:divBdr>
                        </w:div>
                      </w:divsChild>
                    </w:div>
                    <w:div w:id="907575254">
                      <w:marLeft w:val="0"/>
                      <w:marRight w:val="0"/>
                      <w:marTop w:val="0"/>
                      <w:marBottom w:val="525"/>
                      <w:divBdr>
                        <w:top w:val="none" w:sz="0" w:space="0" w:color="auto"/>
                        <w:left w:val="none" w:sz="0" w:space="0" w:color="auto"/>
                        <w:bottom w:val="none" w:sz="0" w:space="0" w:color="auto"/>
                        <w:right w:val="none" w:sz="0" w:space="0" w:color="auto"/>
                      </w:divBdr>
                      <w:divsChild>
                        <w:div w:id="2004353709">
                          <w:marLeft w:val="0"/>
                          <w:marRight w:val="0"/>
                          <w:marTop w:val="0"/>
                          <w:marBottom w:val="0"/>
                          <w:divBdr>
                            <w:top w:val="none" w:sz="0" w:space="0" w:color="auto"/>
                            <w:left w:val="none" w:sz="0" w:space="0" w:color="auto"/>
                            <w:bottom w:val="none" w:sz="0" w:space="0" w:color="auto"/>
                            <w:right w:val="none" w:sz="0" w:space="0" w:color="auto"/>
                          </w:divBdr>
                        </w:div>
                      </w:divsChild>
                    </w:div>
                    <w:div w:id="2143116064">
                      <w:marLeft w:val="0"/>
                      <w:marRight w:val="0"/>
                      <w:marTop w:val="0"/>
                      <w:marBottom w:val="300"/>
                      <w:divBdr>
                        <w:top w:val="none" w:sz="0" w:space="0" w:color="auto"/>
                        <w:left w:val="none" w:sz="0" w:space="0" w:color="auto"/>
                        <w:bottom w:val="none" w:sz="0" w:space="0" w:color="auto"/>
                        <w:right w:val="none" w:sz="0" w:space="0" w:color="auto"/>
                      </w:divBdr>
                      <w:divsChild>
                        <w:div w:id="1820076645">
                          <w:marLeft w:val="0"/>
                          <w:marRight w:val="0"/>
                          <w:marTop w:val="0"/>
                          <w:marBottom w:val="0"/>
                          <w:divBdr>
                            <w:top w:val="none" w:sz="0" w:space="0" w:color="auto"/>
                            <w:left w:val="none" w:sz="0" w:space="0" w:color="auto"/>
                            <w:bottom w:val="none" w:sz="0" w:space="0" w:color="auto"/>
                            <w:right w:val="none" w:sz="0" w:space="0" w:color="auto"/>
                          </w:divBdr>
                        </w:div>
                      </w:divsChild>
                    </w:div>
                    <w:div w:id="1226721237">
                      <w:marLeft w:val="0"/>
                      <w:marRight w:val="0"/>
                      <w:marTop w:val="0"/>
                      <w:marBottom w:val="525"/>
                      <w:divBdr>
                        <w:top w:val="none" w:sz="0" w:space="0" w:color="auto"/>
                        <w:left w:val="none" w:sz="0" w:space="0" w:color="auto"/>
                        <w:bottom w:val="none" w:sz="0" w:space="0" w:color="auto"/>
                        <w:right w:val="none" w:sz="0" w:space="0" w:color="auto"/>
                      </w:divBdr>
                      <w:divsChild>
                        <w:div w:id="1968387131">
                          <w:marLeft w:val="0"/>
                          <w:marRight w:val="0"/>
                          <w:marTop w:val="0"/>
                          <w:marBottom w:val="0"/>
                          <w:divBdr>
                            <w:top w:val="none" w:sz="0" w:space="0" w:color="auto"/>
                            <w:left w:val="none" w:sz="0" w:space="0" w:color="auto"/>
                            <w:bottom w:val="none" w:sz="0" w:space="0" w:color="auto"/>
                            <w:right w:val="none" w:sz="0" w:space="0" w:color="auto"/>
                          </w:divBdr>
                        </w:div>
                      </w:divsChild>
                    </w:div>
                    <w:div w:id="1112743046">
                      <w:marLeft w:val="0"/>
                      <w:marRight w:val="0"/>
                      <w:marTop w:val="0"/>
                      <w:marBottom w:val="300"/>
                      <w:divBdr>
                        <w:top w:val="none" w:sz="0" w:space="0" w:color="auto"/>
                        <w:left w:val="none" w:sz="0" w:space="0" w:color="auto"/>
                        <w:bottom w:val="none" w:sz="0" w:space="0" w:color="auto"/>
                        <w:right w:val="none" w:sz="0" w:space="0" w:color="auto"/>
                      </w:divBdr>
                      <w:divsChild>
                        <w:div w:id="1449465963">
                          <w:marLeft w:val="0"/>
                          <w:marRight w:val="0"/>
                          <w:marTop w:val="0"/>
                          <w:marBottom w:val="0"/>
                          <w:divBdr>
                            <w:top w:val="none" w:sz="0" w:space="0" w:color="auto"/>
                            <w:left w:val="none" w:sz="0" w:space="0" w:color="auto"/>
                            <w:bottom w:val="none" w:sz="0" w:space="0" w:color="auto"/>
                            <w:right w:val="none" w:sz="0" w:space="0" w:color="auto"/>
                          </w:divBdr>
                        </w:div>
                      </w:divsChild>
                    </w:div>
                    <w:div w:id="229117859">
                      <w:marLeft w:val="0"/>
                      <w:marRight w:val="0"/>
                      <w:marTop w:val="0"/>
                      <w:marBottom w:val="525"/>
                      <w:divBdr>
                        <w:top w:val="none" w:sz="0" w:space="0" w:color="auto"/>
                        <w:left w:val="none" w:sz="0" w:space="0" w:color="auto"/>
                        <w:bottom w:val="none" w:sz="0" w:space="0" w:color="auto"/>
                        <w:right w:val="none" w:sz="0" w:space="0" w:color="auto"/>
                      </w:divBdr>
                      <w:divsChild>
                        <w:div w:id="1224221302">
                          <w:marLeft w:val="0"/>
                          <w:marRight w:val="0"/>
                          <w:marTop w:val="0"/>
                          <w:marBottom w:val="0"/>
                          <w:divBdr>
                            <w:top w:val="none" w:sz="0" w:space="0" w:color="auto"/>
                            <w:left w:val="none" w:sz="0" w:space="0" w:color="auto"/>
                            <w:bottom w:val="none" w:sz="0" w:space="0" w:color="auto"/>
                            <w:right w:val="none" w:sz="0" w:space="0" w:color="auto"/>
                          </w:divBdr>
                        </w:div>
                      </w:divsChild>
                    </w:div>
                    <w:div w:id="174079308">
                      <w:marLeft w:val="0"/>
                      <w:marRight w:val="0"/>
                      <w:marTop w:val="0"/>
                      <w:marBottom w:val="300"/>
                      <w:divBdr>
                        <w:top w:val="none" w:sz="0" w:space="0" w:color="auto"/>
                        <w:left w:val="none" w:sz="0" w:space="0" w:color="auto"/>
                        <w:bottom w:val="none" w:sz="0" w:space="0" w:color="auto"/>
                        <w:right w:val="none" w:sz="0" w:space="0" w:color="auto"/>
                      </w:divBdr>
                      <w:divsChild>
                        <w:div w:id="1685356400">
                          <w:marLeft w:val="0"/>
                          <w:marRight w:val="0"/>
                          <w:marTop w:val="0"/>
                          <w:marBottom w:val="0"/>
                          <w:divBdr>
                            <w:top w:val="none" w:sz="0" w:space="0" w:color="auto"/>
                            <w:left w:val="none" w:sz="0" w:space="0" w:color="auto"/>
                            <w:bottom w:val="none" w:sz="0" w:space="0" w:color="auto"/>
                            <w:right w:val="none" w:sz="0" w:space="0" w:color="auto"/>
                          </w:divBdr>
                        </w:div>
                      </w:divsChild>
                    </w:div>
                    <w:div w:id="951980934">
                      <w:marLeft w:val="0"/>
                      <w:marRight w:val="0"/>
                      <w:marTop w:val="0"/>
                      <w:marBottom w:val="525"/>
                      <w:divBdr>
                        <w:top w:val="none" w:sz="0" w:space="0" w:color="auto"/>
                        <w:left w:val="none" w:sz="0" w:space="0" w:color="auto"/>
                        <w:bottom w:val="none" w:sz="0" w:space="0" w:color="auto"/>
                        <w:right w:val="none" w:sz="0" w:space="0" w:color="auto"/>
                      </w:divBdr>
                      <w:divsChild>
                        <w:div w:id="594635044">
                          <w:marLeft w:val="0"/>
                          <w:marRight w:val="0"/>
                          <w:marTop w:val="0"/>
                          <w:marBottom w:val="0"/>
                          <w:divBdr>
                            <w:top w:val="none" w:sz="0" w:space="0" w:color="auto"/>
                            <w:left w:val="none" w:sz="0" w:space="0" w:color="auto"/>
                            <w:bottom w:val="none" w:sz="0" w:space="0" w:color="auto"/>
                            <w:right w:val="none" w:sz="0" w:space="0" w:color="auto"/>
                          </w:divBdr>
                        </w:div>
                      </w:divsChild>
                    </w:div>
                    <w:div w:id="27800597">
                      <w:marLeft w:val="0"/>
                      <w:marRight w:val="0"/>
                      <w:marTop w:val="0"/>
                      <w:marBottom w:val="300"/>
                      <w:divBdr>
                        <w:top w:val="none" w:sz="0" w:space="0" w:color="auto"/>
                        <w:left w:val="none" w:sz="0" w:space="0" w:color="auto"/>
                        <w:bottom w:val="none" w:sz="0" w:space="0" w:color="auto"/>
                        <w:right w:val="none" w:sz="0" w:space="0" w:color="auto"/>
                      </w:divBdr>
                      <w:divsChild>
                        <w:div w:id="375274190">
                          <w:marLeft w:val="0"/>
                          <w:marRight w:val="0"/>
                          <w:marTop w:val="0"/>
                          <w:marBottom w:val="0"/>
                          <w:divBdr>
                            <w:top w:val="none" w:sz="0" w:space="0" w:color="auto"/>
                            <w:left w:val="none" w:sz="0" w:space="0" w:color="auto"/>
                            <w:bottom w:val="none" w:sz="0" w:space="0" w:color="auto"/>
                            <w:right w:val="none" w:sz="0" w:space="0" w:color="auto"/>
                          </w:divBdr>
                        </w:div>
                      </w:divsChild>
                    </w:div>
                    <w:div w:id="1714042235">
                      <w:marLeft w:val="0"/>
                      <w:marRight w:val="0"/>
                      <w:marTop w:val="0"/>
                      <w:marBottom w:val="525"/>
                      <w:divBdr>
                        <w:top w:val="none" w:sz="0" w:space="0" w:color="auto"/>
                        <w:left w:val="none" w:sz="0" w:space="0" w:color="auto"/>
                        <w:bottom w:val="none" w:sz="0" w:space="0" w:color="auto"/>
                        <w:right w:val="none" w:sz="0" w:space="0" w:color="auto"/>
                      </w:divBdr>
                      <w:divsChild>
                        <w:div w:id="740710989">
                          <w:marLeft w:val="0"/>
                          <w:marRight w:val="0"/>
                          <w:marTop w:val="0"/>
                          <w:marBottom w:val="0"/>
                          <w:divBdr>
                            <w:top w:val="none" w:sz="0" w:space="0" w:color="auto"/>
                            <w:left w:val="none" w:sz="0" w:space="0" w:color="auto"/>
                            <w:bottom w:val="none" w:sz="0" w:space="0" w:color="auto"/>
                            <w:right w:val="none" w:sz="0" w:space="0" w:color="auto"/>
                          </w:divBdr>
                        </w:div>
                      </w:divsChild>
                    </w:div>
                    <w:div w:id="1053040802">
                      <w:marLeft w:val="0"/>
                      <w:marRight w:val="0"/>
                      <w:marTop w:val="0"/>
                      <w:marBottom w:val="300"/>
                      <w:divBdr>
                        <w:top w:val="none" w:sz="0" w:space="0" w:color="auto"/>
                        <w:left w:val="none" w:sz="0" w:space="0" w:color="auto"/>
                        <w:bottom w:val="none" w:sz="0" w:space="0" w:color="auto"/>
                        <w:right w:val="none" w:sz="0" w:space="0" w:color="auto"/>
                      </w:divBdr>
                      <w:divsChild>
                        <w:div w:id="1356955098">
                          <w:marLeft w:val="0"/>
                          <w:marRight w:val="0"/>
                          <w:marTop w:val="0"/>
                          <w:marBottom w:val="0"/>
                          <w:divBdr>
                            <w:top w:val="none" w:sz="0" w:space="0" w:color="auto"/>
                            <w:left w:val="none" w:sz="0" w:space="0" w:color="auto"/>
                            <w:bottom w:val="none" w:sz="0" w:space="0" w:color="auto"/>
                            <w:right w:val="none" w:sz="0" w:space="0" w:color="auto"/>
                          </w:divBdr>
                        </w:div>
                      </w:divsChild>
                    </w:div>
                    <w:div w:id="598831423">
                      <w:marLeft w:val="0"/>
                      <w:marRight w:val="0"/>
                      <w:marTop w:val="0"/>
                      <w:marBottom w:val="525"/>
                      <w:divBdr>
                        <w:top w:val="none" w:sz="0" w:space="0" w:color="auto"/>
                        <w:left w:val="none" w:sz="0" w:space="0" w:color="auto"/>
                        <w:bottom w:val="none" w:sz="0" w:space="0" w:color="auto"/>
                        <w:right w:val="none" w:sz="0" w:space="0" w:color="auto"/>
                      </w:divBdr>
                      <w:divsChild>
                        <w:div w:id="1874993972">
                          <w:marLeft w:val="0"/>
                          <w:marRight w:val="0"/>
                          <w:marTop w:val="0"/>
                          <w:marBottom w:val="0"/>
                          <w:divBdr>
                            <w:top w:val="none" w:sz="0" w:space="0" w:color="auto"/>
                            <w:left w:val="none" w:sz="0" w:space="0" w:color="auto"/>
                            <w:bottom w:val="none" w:sz="0" w:space="0" w:color="auto"/>
                            <w:right w:val="none" w:sz="0" w:space="0" w:color="auto"/>
                          </w:divBdr>
                        </w:div>
                      </w:divsChild>
                    </w:div>
                    <w:div w:id="1916162960">
                      <w:marLeft w:val="0"/>
                      <w:marRight w:val="0"/>
                      <w:marTop w:val="0"/>
                      <w:marBottom w:val="300"/>
                      <w:divBdr>
                        <w:top w:val="none" w:sz="0" w:space="0" w:color="auto"/>
                        <w:left w:val="none" w:sz="0" w:space="0" w:color="auto"/>
                        <w:bottom w:val="none" w:sz="0" w:space="0" w:color="auto"/>
                        <w:right w:val="none" w:sz="0" w:space="0" w:color="auto"/>
                      </w:divBdr>
                      <w:divsChild>
                        <w:div w:id="722681653">
                          <w:marLeft w:val="0"/>
                          <w:marRight w:val="0"/>
                          <w:marTop w:val="0"/>
                          <w:marBottom w:val="0"/>
                          <w:divBdr>
                            <w:top w:val="none" w:sz="0" w:space="0" w:color="auto"/>
                            <w:left w:val="none" w:sz="0" w:space="0" w:color="auto"/>
                            <w:bottom w:val="none" w:sz="0" w:space="0" w:color="auto"/>
                            <w:right w:val="none" w:sz="0" w:space="0" w:color="auto"/>
                          </w:divBdr>
                        </w:div>
                      </w:divsChild>
                    </w:div>
                    <w:div w:id="1553301202">
                      <w:marLeft w:val="0"/>
                      <w:marRight w:val="0"/>
                      <w:marTop w:val="0"/>
                      <w:marBottom w:val="525"/>
                      <w:divBdr>
                        <w:top w:val="none" w:sz="0" w:space="0" w:color="auto"/>
                        <w:left w:val="none" w:sz="0" w:space="0" w:color="auto"/>
                        <w:bottom w:val="none" w:sz="0" w:space="0" w:color="auto"/>
                        <w:right w:val="none" w:sz="0" w:space="0" w:color="auto"/>
                      </w:divBdr>
                      <w:divsChild>
                        <w:div w:id="1691907526">
                          <w:marLeft w:val="0"/>
                          <w:marRight w:val="0"/>
                          <w:marTop w:val="0"/>
                          <w:marBottom w:val="0"/>
                          <w:divBdr>
                            <w:top w:val="none" w:sz="0" w:space="0" w:color="auto"/>
                            <w:left w:val="none" w:sz="0" w:space="0" w:color="auto"/>
                            <w:bottom w:val="none" w:sz="0" w:space="0" w:color="auto"/>
                            <w:right w:val="none" w:sz="0" w:space="0" w:color="auto"/>
                          </w:divBdr>
                        </w:div>
                      </w:divsChild>
                    </w:div>
                    <w:div w:id="982975227">
                      <w:marLeft w:val="0"/>
                      <w:marRight w:val="0"/>
                      <w:marTop w:val="0"/>
                      <w:marBottom w:val="300"/>
                      <w:divBdr>
                        <w:top w:val="none" w:sz="0" w:space="0" w:color="auto"/>
                        <w:left w:val="none" w:sz="0" w:space="0" w:color="auto"/>
                        <w:bottom w:val="none" w:sz="0" w:space="0" w:color="auto"/>
                        <w:right w:val="none" w:sz="0" w:space="0" w:color="auto"/>
                      </w:divBdr>
                      <w:divsChild>
                        <w:div w:id="2052457954">
                          <w:marLeft w:val="0"/>
                          <w:marRight w:val="0"/>
                          <w:marTop w:val="0"/>
                          <w:marBottom w:val="0"/>
                          <w:divBdr>
                            <w:top w:val="none" w:sz="0" w:space="0" w:color="auto"/>
                            <w:left w:val="none" w:sz="0" w:space="0" w:color="auto"/>
                            <w:bottom w:val="none" w:sz="0" w:space="0" w:color="auto"/>
                            <w:right w:val="none" w:sz="0" w:space="0" w:color="auto"/>
                          </w:divBdr>
                        </w:div>
                      </w:divsChild>
                    </w:div>
                    <w:div w:id="418330371">
                      <w:marLeft w:val="0"/>
                      <w:marRight w:val="0"/>
                      <w:marTop w:val="0"/>
                      <w:marBottom w:val="525"/>
                      <w:divBdr>
                        <w:top w:val="none" w:sz="0" w:space="0" w:color="auto"/>
                        <w:left w:val="none" w:sz="0" w:space="0" w:color="auto"/>
                        <w:bottom w:val="none" w:sz="0" w:space="0" w:color="auto"/>
                        <w:right w:val="none" w:sz="0" w:space="0" w:color="auto"/>
                      </w:divBdr>
                      <w:divsChild>
                        <w:div w:id="1331103245">
                          <w:marLeft w:val="0"/>
                          <w:marRight w:val="0"/>
                          <w:marTop w:val="0"/>
                          <w:marBottom w:val="0"/>
                          <w:divBdr>
                            <w:top w:val="none" w:sz="0" w:space="0" w:color="auto"/>
                            <w:left w:val="none" w:sz="0" w:space="0" w:color="auto"/>
                            <w:bottom w:val="none" w:sz="0" w:space="0" w:color="auto"/>
                            <w:right w:val="none" w:sz="0" w:space="0" w:color="auto"/>
                          </w:divBdr>
                        </w:div>
                      </w:divsChild>
                    </w:div>
                    <w:div w:id="1705206552">
                      <w:marLeft w:val="0"/>
                      <w:marRight w:val="0"/>
                      <w:marTop w:val="0"/>
                      <w:marBottom w:val="300"/>
                      <w:divBdr>
                        <w:top w:val="none" w:sz="0" w:space="0" w:color="auto"/>
                        <w:left w:val="none" w:sz="0" w:space="0" w:color="auto"/>
                        <w:bottom w:val="none" w:sz="0" w:space="0" w:color="auto"/>
                        <w:right w:val="none" w:sz="0" w:space="0" w:color="auto"/>
                      </w:divBdr>
                      <w:divsChild>
                        <w:div w:id="1997760879">
                          <w:marLeft w:val="0"/>
                          <w:marRight w:val="0"/>
                          <w:marTop w:val="0"/>
                          <w:marBottom w:val="0"/>
                          <w:divBdr>
                            <w:top w:val="none" w:sz="0" w:space="0" w:color="auto"/>
                            <w:left w:val="none" w:sz="0" w:space="0" w:color="auto"/>
                            <w:bottom w:val="none" w:sz="0" w:space="0" w:color="auto"/>
                            <w:right w:val="none" w:sz="0" w:space="0" w:color="auto"/>
                          </w:divBdr>
                        </w:div>
                      </w:divsChild>
                    </w:div>
                    <w:div w:id="30107196">
                      <w:marLeft w:val="0"/>
                      <w:marRight w:val="0"/>
                      <w:marTop w:val="0"/>
                      <w:marBottom w:val="525"/>
                      <w:divBdr>
                        <w:top w:val="none" w:sz="0" w:space="0" w:color="auto"/>
                        <w:left w:val="none" w:sz="0" w:space="0" w:color="auto"/>
                        <w:bottom w:val="none" w:sz="0" w:space="0" w:color="auto"/>
                        <w:right w:val="none" w:sz="0" w:space="0" w:color="auto"/>
                      </w:divBdr>
                      <w:divsChild>
                        <w:div w:id="1055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Stenglein</dc:creator>
  <cp:keywords/>
  <dc:description/>
  <cp:lastModifiedBy>Katie Stenglein</cp:lastModifiedBy>
  <cp:revision>1</cp:revision>
  <dcterms:created xsi:type="dcterms:W3CDTF">2025-01-06T19:02:00Z</dcterms:created>
  <dcterms:modified xsi:type="dcterms:W3CDTF">2025-01-06T19:25:00Z</dcterms:modified>
</cp:coreProperties>
</file>